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95593" w14:textId="77777777" w:rsidR="00CF695C" w:rsidRPr="0081033F" w:rsidRDefault="00CF695C" w:rsidP="00CF695C">
      <w:pPr>
        <w:spacing w:before="95"/>
        <w:ind w:left="1212" w:right="1212"/>
        <w:jc w:val="center"/>
        <w:rPr>
          <w:b/>
          <w:lang w:val="ro-RO"/>
        </w:rPr>
      </w:pPr>
      <w:r w:rsidRPr="0081033F">
        <w:rPr>
          <w:b/>
          <w:lang w:val="ro-RO"/>
        </w:rPr>
        <w:t>FIȘA DISCIPLINEI</w:t>
      </w:r>
    </w:p>
    <w:p w14:paraId="5FC4AB63" w14:textId="77777777" w:rsidR="00CF695C" w:rsidRPr="0081033F" w:rsidRDefault="00CF695C" w:rsidP="00CF695C">
      <w:pPr>
        <w:pStyle w:val="BodyText"/>
        <w:spacing w:before="2"/>
        <w:ind w:left="1215" w:right="1212"/>
        <w:jc w:val="center"/>
        <w:rPr>
          <w:lang w:val="ro-RO"/>
        </w:rPr>
      </w:pPr>
    </w:p>
    <w:p w14:paraId="16EFDDA4" w14:textId="77777777" w:rsidR="00CF695C" w:rsidRPr="0081033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lang w:val="ro-RO"/>
        </w:rPr>
      </w:pPr>
      <w:r w:rsidRPr="0081033F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1377D" w:rsidRPr="0081033F" w14:paraId="4B3D3DC5" w14:textId="77777777" w:rsidTr="00F8352C">
        <w:trPr>
          <w:trHeight w:val="284"/>
        </w:trPr>
        <w:tc>
          <w:tcPr>
            <w:tcW w:w="1980" w:type="dxa"/>
          </w:tcPr>
          <w:p w14:paraId="0B16ACE8" w14:textId="77777777" w:rsidR="0001377D" w:rsidRPr="0081033F" w:rsidRDefault="0001377D" w:rsidP="0001377D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7FF3E8F7" w14:textId="451D58B4" w:rsidR="0001377D" w:rsidRPr="0081033F" w:rsidRDefault="0001377D" w:rsidP="006F6EA0">
            <w:pPr>
              <w:pStyle w:val="TableParagraph"/>
              <w:spacing w:line="240" w:lineRule="auto"/>
              <w:ind w:left="13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 xml:space="preserve">de Inginerie Alimentară </w:t>
            </w:r>
          </w:p>
        </w:tc>
      </w:tr>
      <w:tr w:rsidR="0001377D" w:rsidRPr="0081033F" w14:paraId="68E50CB9" w14:textId="77777777" w:rsidTr="00F8352C">
        <w:trPr>
          <w:trHeight w:val="296"/>
        </w:trPr>
        <w:tc>
          <w:tcPr>
            <w:tcW w:w="1980" w:type="dxa"/>
          </w:tcPr>
          <w:p w14:paraId="07779A18" w14:textId="77777777" w:rsidR="0001377D" w:rsidRPr="0081033F" w:rsidRDefault="0001377D" w:rsidP="0001377D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25F30EF" w14:textId="11E0C34A" w:rsidR="0001377D" w:rsidRPr="0081033F" w:rsidRDefault="0001377D" w:rsidP="006F6EA0">
            <w:pPr>
              <w:pStyle w:val="TableParagraph"/>
              <w:spacing w:line="240" w:lineRule="auto"/>
              <w:ind w:left="13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Tehnologii Alimentare, Siguranţa Producţiei Alimentare şi a Mediului</w:t>
            </w:r>
          </w:p>
        </w:tc>
      </w:tr>
      <w:tr w:rsidR="0001377D" w:rsidRPr="0081033F" w14:paraId="6C274B34" w14:textId="77777777" w:rsidTr="00F8352C">
        <w:trPr>
          <w:trHeight w:val="284"/>
        </w:trPr>
        <w:tc>
          <w:tcPr>
            <w:tcW w:w="1980" w:type="dxa"/>
          </w:tcPr>
          <w:p w14:paraId="3626157C" w14:textId="77777777" w:rsidR="0001377D" w:rsidRPr="0081033F" w:rsidRDefault="0001377D" w:rsidP="0001377D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6E130EAF" w14:textId="7881F370" w:rsidR="0001377D" w:rsidRPr="00475F49" w:rsidRDefault="00CC1D00" w:rsidP="006F6EA0">
            <w:pPr>
              <w:pStyle w:val="TableParagraph"/>
              <w:spacing w:line="240" w:lineRule="auto"/>
              <w:ind w:left="13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75F49">
              <w:rPr>
                <w:rFonts w:ascii="Times New Roman" w:hAnsi="Times New Roman"/>
                <w:sz w:val="18"/>
                <w:szCs w:val="18"/>
                <w:lang w:val="ro-RO"/>
              </w:rPr>
              <w:t>Ingineria produselor alimentare</w:t>
            </w:r>
          </w:p>
        </w:tc>
      </w:tr>
      <w:tr w:rsidR="00B57978" w:rsidRPr="0081033F" w14:paraId="51AAD9C5" w14:textId="77777777" w:rsidTr="00F8352C">
        <w:trPr>
          <w:trHeight w:val="280"/>
        </w:trPr>
        <w:tc>
          <w:tcPr>
            <w:tcW w:w="1980" w:type="dxa"/>
          </w:tcPr>
          <w:p w14:paraId="3A7CFF01" w14:textId="77777777" w:rsidR="00B57978" w:rsidRPr="0081033F" w:rsidRDefault="00B57978" w:rsidP="00B57978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84F9F9B" w14:textId="1BA9DC21" w:rsidR="00B57978" w:rsidRPr="0081033F" w:rsidRDefault="008F6008" w:rsidP="006F6EA0">
            <w:pPr>
              <w:pStyle w:val="TableParagraph"/>
              <w:spacing w:line="240" w:lineRule="auto"/>
              <w:ind w:left="139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B57978" w:rsidRPr="0081033F" w14:paraId="765A1670" w14:textId="77777777" w:rsidTr="00F8352C">
        <w:trPr>
          <w:trHeight w:val="282"/>
        </w:trPr>
        <w:tc>
          <w:tcPr>
            <w:tcW w:w="1980" w:type="dxa"/>
          </w:tcPr>
          <w:p w14:paraId="227139F4" w14:textId="77777777" w:rsidR="00B57978" w:rsidRPr="0081033F" w:rsidRDefault="00B57978" w:rsidP="00B57978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6CC901E1" w14:textId="2DEA4134" w:rsidR="00B57978" w:rsidRPr="0081033F" w:rsidRDefault="00CC1D00" w:rsidP="006F6EA0">
            <w:pPr>
              <w:pStyle w:val="TableParagraph"/>
              <w:spacing w:line="240" w:lineRule="auto"/>
              <w:ind w:left="139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Controlul și expertiza produselor alimentare</w:t>
            </w:r>
          </w:p>
        </w:tc>
      </w:tr>
    </w:tbl>
    <w:p w14:paraId="791BB0B5" w14:textId="77777777" w:rsidR="00CF695C" w:rsidRPr="0081033F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65710DB" w14:textId="77777777" w:rsidR="00CF695C" w:rsidRPr="0081033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lang w:val="ro-RO"/>
        </w:rPr>
      </w:pPr>
      <w:r w:rsidRPr="0081033F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81033F" w14:paraId="23211FB6" w14:textId="77777777" w:rsidTr="00F8352C">
        <w:trPr>
          <w:trHeight w:val="273"/>
        </w:trPr>
        <w:tc>
          <w:tcPr>
            <w:tcW w:w="2651" w:type="dxa"/>
            <w:gridSpan w:val="3"/>
          </w:tcPr>
          <w:p w14:paraId="452E7A33" w14:textId="77777777" w:rsidR="00CF695C" w:rsidRPr="0081033F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2312CBCC" w14:textId="4F49BE08" w:rsidR="00CF695C" w:rsidRPr="0081033F" w:rsidRDefault="0058521B" w:rsidP="006F6EA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Controlul calității produselor de origine animală</w:t>
            </w:r>
          </w:p>
        </w:tc>
      </w:tr>
      <w:tr w:rsidR="00675224" w:rsidRPr="0081033F" w14:paraId="613A5DDF" w14:textId="77777777" w:rsidTr="00F8352C">
        <w:trPr>
          <w:trHeight w:val="215"/>
        </w:trPr>
        <w:tc>
          <w:tcPr>
            <w:tcW w:w="1540" w:type="dxa"/>
            <w:gridSpan w:val="2"/>
          </w:tcPr>
          <w:p w14:paraId="48CA5159" w14:textId="77777777" w:rsidR="00CF695C" w:rsidRPr="0081033F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149FA112" w14:textId="11CEBD76" w:rsidR="00CF695C" w:rsidRPr="0081033F" w:rsidRDefault="00334FB4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4"/>
                <w:lang w:val="ro-RO"/>
              </w:rPr>
            </w:pPr>
            <w:r w:rsidRPr="0081033F">
              <w:rPr>
                <w:rFonts w:ascii="Times New Roman" w:hAnsi="Times New Roman"/>
                <w:sz w:val="14"/>
                <w:lang w:val="ro-RO"/>
              </w:rPr>
              <w:t>I</w:t>
            </w:r>
            <w:r w:rsidR="008F6008" w:rsidRPr="0081033F">
              <w:rPr>
                <w:rFonts w:ascii="Times New Roman" w:hAnsi="Times New Roman"/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4AF2EBEE" w14:textId="77777777" w:rsidR="00CF695C" w:rsidRPr="0081033F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6451F2BC" w14:textId="55FF97F5" w:rsidR="00CF695C" w:rsidRPr="0081033F" w:rsidRDefault="00BB6131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4"/>
                <w:lang w:val="ro-RO"/>
              </w:rPr>
            </w:pPr>
            <w:r w:rsidRPr="0081033F">
              <w:rPr>
                <w:rFonts w:ascii="Times New Roman" w:hAnsi="Times New Roman"/>
                <w:sz w:val="14"/>
                <w:lang w:val="ro-RO"/>
              </w:rPr>
              <w:t>6</w:t>
            </w:r>
          </w:p>
        </w:tc>
        <w:tc>
          <w:tcPr>
            <w:tcW w:w="1873" w:type="dxa"/>
          </w:tcPr>
          <w:p w14:paraId="36D9F801" w14:textId="77777777" w:rsidR="00CF695C" w:rsidRPr="0081033F" w:rsidRDefault="00CF695C" w:rsidP="004A609A">
            <w:pPr>
              <w:pStyle w:val="TableParagraph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630C12CE" w14:textId="6B525541" w:rsidR="00CF695C" w:rsidRPr="0081033F" w:rsidRDefault="003F037C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4"/>
                <w:lang w:val="ro-RO"/>
              </w:rPr>
            </w:pPr>
            <w:r w:rsidRPr="0081033F">
              <w:rPr>
                <w:rFonts w:ascii="Times New Roman" w:hAnsi="Times New Roman"/>
                <w:sz w:val="14"/>
                <w:lang w:val="ro-RO"/>
              </w:rPr>
              <w:t>C</w:t>
            </w:r>
          </w:p>
        </w:tc>
      </w:tr>
      <w:tr w:rsidR="00475F49" w:rsidRPr="0081033F" w14:paraId="10D99A5B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17302994" w14:textId="77777777" w:rsidR="00475F49" w:rsidRPr="0081033F" w:rsidRDefault="00475F49" w:rsidP="00475F49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 xml:space="preserve">Regimul </w:t>
            </w:r>
            <w:r w:rsidRPr="0081033F">
              <w:rPr>
                <w:rFonts w:ascii="Times New Roman" w:hAnsi="Times New Roman"/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6455F584" w14:textId="77777777" w:rsidR="00475F49" w:rsidRPr="00475F49" w:rsidRDefault="00475F49" w:rsidP="00475F49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lang w:val="ro-RO"/>
              </w:rPr>
            </w:pPr>
            <w:r w:rsidRPr="00475F49">
              <w:rPr>
                <w:rFonts w:ascii="Times New Roman" w:hAnsi="Times New Roman"/>
                <w:w w:val="105"/>
                <w:sz w:val="18"/>
                <w:lang w:val="ro-RO"/>
              </w:rPr>
              <w:t>Categoria formativă a disciplinei</w:t>
            </w:r>
          </w:p>
          <w:p w14:paraId="7E346A94" w14:textId="50B8BAD8" w:rsidR="00475F49" w:rsidRPr="00475F49" w:rsidRDefault="00475F49" w:rsidP="00475F49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lang w:val="ro-RO"/>
              </w:rPr>
            </w:pPr>
            <w:r w:rsidRPr="00475F4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DF - fundamentală, </w:t>
            </w:r>
            <w:r w:rsidRPr="00475F49"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DD - în domeniu;</w:t>
            </w:r>
            <w:r w:rsidRPr="00475F4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DS - de specialitate, DC – complementară</w:t>
            </w:r>
          </w:p>
        </w:tc>
        <w:tc>
          <w:tcPr>
            <w:tcW w:w="1265" w:type="dxa"/>
          </w:tcPr>
          <w:p w14:paraId="3BE9BBE2" w14:textId="45CA1D19" w:rsidR="00475F49" w:rsidRPr="0081033F" w:rsidRDefault="00475F49" w:rsidP="00475F4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lang w:val="ro-RO"/>
              </w:rPr>
              <w:t>DS</w:t>
            </w:r>
          </w:p>
        </w:tc>
      </w:tr>
      <w:tr w:rsidR="00475F49" w:rsidRPr="0081033F" w14:paraId="732695E8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070352F4" w14:textId="77777777" w:rsidR="00475F49" w:rsidRPr="0081033F" w:rsidRDefault="00475F49" w:rsidP="00475F49">
            <w:pPr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39BC042A" w14:textId="77777777" w:rsidR="00475F49" w:rsidRPr="00475F49" w:rsidRDefault="00475F49" w:rsidP="00475F49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lang w:val="ro-RO"/>
              </w:rPr>
            </w:pPr>
            <w:r w:rsidRPr="00475F49">
              <w:rPr>
                <w:rFonts w:ascii="Times New Roman" w:hAnsi="Times New Roman"/>
                <w:w w:val="105"/>
                <w:sz w:val="18"/>
                <w:lang w:val="ro-RO"/>
              </w:rPr>
              <w:t>Categoria de opționalitate a disciplinei:</w:t>
            </w:r>
          </w:p>
          <w:p w14:paraId="6F68243D" w14:textId="7CF892A6" w:rsidR="00475F49" w:rsidRPr="00475F49" w:rsidRDefault="00475F49" w:rsidP="00475F49">
            <w:pPr>
              <w:pStyle w:val="TableParagraph"/>
              <w:spacing w:before="11"/>
              <w:rPr>
                <w:rFonts w:ascii="Times New Roman" w:hAnsi="Times New Roman"/>
                <w:sz w:val="18"/>
                <w:lang w:val="ro-RO"/>
              </w:rPr>
            </w:pPr>
            <w:r w:rsidRPr="00475F49">
              <w:rPr>
                <w:rFonts w:ascii="Times New Roman" w:hAnsi="Times New Roman"/>
                <w:sz w:val="18"/>
                <w:lang w:val="ro-RO"/>
              </w:rPr>
              <w:t>DOB – obligatorie, DOP – opțională, DFA - facultativă</w:t>
            </w:r>
          </w:p>
        </w:tc>
        <w:tc>
          <w:tcPr>
            <w:tcW w:w="1265" w:type="dxa"/>
          </w:tcPr>
          <w:p w14:paraId="09433A77" w14:textId="38A9E645" w:rsidR="00475F49" w:rsidRPr="0081033F" w:rsidRDefault="00475F49" w:rsidP="00475F4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lang w:val="ro-RO"/>
              </w:rPr>
              <w:t>D</w:t>
            </w:r>
            <w:r>
              <w:rPr>
                <w:rFonts w:ascii="Times New Roman" w:hAnsi="Times New Roman"/>
                <w:sz w:val="18"/>
                <w:lang w:val="ro-RO"/>
              </w:rPr>
              <w:t>OB</w:t>
            </w:r>
          </w:p>
        </w:tc>
      </w:tr>
    </w:tbl>
    <w:p w14:paraId="2A51EBB4" w14:textId="77777777" w:rsidR="00CF695C" w:rsidRPr="0081033F" w:rsidRDefault="00CF695C" w:rsidP="00CF695C">
      <w:pPr>
        <w:pStyle w:val="BodyText"/>
        <w:spacing w:before="8"/>
        <w:rPr>
          <w:b/>
          <w:sz w:val="18"/>
          <w:lang w:val="ro-RO"/>
        </w:rPr>
      </w:pPr>
    </w:p>
    <w:p w14:paraId="23CC2D23" w14:textId="77777777" w:rsidR="00CF695C" w:rsidRPr="0081033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lang w:val="ro-RO"/>
        </w:rPr>
      </w:pPr>
      <w:r w:rsidRPr="0081033F">
        <w:rPr>
          <w:b/>
          <w:w w:val="105"/>
          <w:sz w:val="18"/>
          <w:lang w:val="ro-RO"/>
        </w:rPr>
        <w:t xml:space="preserve">Timpul total estimat </w:t>
      </w:r>
      <w:r w:rsidRPr="0081033F">
        <w:rPr>
          <w:w w:val="105"/>
          <w:sz w:val="18"/>
          <w:lang w:val="ro-RO"/>
        </w:rPr>
        <w:t>(ore alocate activităților</w:t>
      </w:r>
      <w:r w:rsidRPr="0081033F">
        <w:rPr>
          <w:spacing w:val="2"/>
          <w:w w:val="105"/>
          <w:sz w:val="18"/>
          <w:lang w:val="ro-RO"/>
        </w:rPr>
        <w:t xml:space="preserve"> </w:t>
      </w:r>
      <w:r w:rsidRPr="0081033F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81033F" w14:paraId="0743251D" w14:textId="77777777" w:rsidTr="00F8352C">
        <w:trPr>
          <w:trHeight w:val="432"/>
        </w:trPr>
        <w:tc>
          <w:tcPr>
            <w:tcW w:w="3539" w:type="dxa"/>
          </w:tcPr>
          <w:p w14:paraId="6AEC5BE6" w14:textId="77777777" w:rsidR="00CF695C" w:rsidRPr="0081033F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088E6BA3" w14:textId="63D6BA66" w:rsidR="00CF695C" w:rsidRPr="0081033F" w:rsidRDefault="008F6008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5AC4010A" w14:textId="77777777" w:rsidR="00CF695C" w:rsidRPr="0081033F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C68B8A5" w14:textId="77DB8614" w:rsidR="00CF695C" w:rsidRPr="0081033F" w:rsidRDefault="00AE1CCE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48806DE1" w14:textId="77777777" w:rsidR="00CF695C" w:rsidRPr="0081033F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020425B6" w14:textId="627FC5FD" w:rsidR="00CF695C" w:rsidRPr="0081033F" w:rsidRDefault="00334FB4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742769D7" w14:textId="77777777" w:rsidR="00CF695C" w:rsidRPr="0081033F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Laborator/</w:t>
            </w:r>
          </w:p>
          <w:p w14:paraId="27145C30" w14:textId="77777777" w:rsidR="00CF695C" w:rsidRPr="0081033F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53216A63" w14:textId="684E571E" w:rsidR="00CF695C" w:rsidRPr="0081033F" w:rsidRDefault="008E1C0B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lang w:val="ro-RO"/>
              </w:rPr>
              <w:t>1</w:t>
            </w:r>
          </w:p>
        </w:tc>
        <w:tc>
          <w:tcPr>
            <w:tcW w:w="749" w:type="dxa"/>
          </w:tcPr>
          <w:p w14:paraId="43FB46B5" w14:textId="77777777" w:rsidR="00CF695C" w:rsidRPr="0081033F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9D4796E" w14:textId="744C9652" w:rsidR="00CF695C" w:rsidRPr="0081033F" w:rsidRDefault="003F037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lang w:val="ro-RO"/>
              </w:rPr>
              <w:t>-</w:t>
            </w:r>
          </w:p>
        </w:tc>
      </w:tr>
      <w:tr w:rsidR="00675224" w:rsidRPr="0081033F" w14:paraId="336D2443" w14:textId="77777777" w:rsidTr="00F8352C">
        <w:trPr>
          <w:trHeight w:val="431"/>
        </w:trPr>
        <w:tc>
          <w:tcPr>
            <w:tcW w:w="3539" w:type="dxa"/>
          </w:tcPr>
          <w:p w14:paraId="35F38D32" w14:textId="77777777" w:rsidR="00CF695C" w:rsidRPr="0081033F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I b) Totalul de ore pe semestru din planul</w:t>
            </w:r>
          </w:p>
          <w:p w14:paraId="5B7C91D3" w14:textId="77777777" w:rsidR="00CF695C" w:rsidRPr="0081033F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54F3439D" w14:textId="494C0445" w:rsidR="00CF695C" w:rsidRPr="0081033F" w:rsidRDefault="003F037C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1375B076" w14:textId="77777777" w:rsidR="00CF695C" w:rsidRPr="0081033F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4FF4ADA" w14:textId="1F4061FB" w:rsidR="00CF695C" w:rsidRPr="0081033F" w:rsidRDefault="00AE1CCE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70E75892" w14:textId="77777777" w:rsidR="00CF695C" w:rsidRPr="0081033F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763DCEE6" w14:textId="47892FF0" w:rsidR="00CF695C" w:rsidRPr="0081033F" w:rsidRDefault="00334FB4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3C37431E" w14:textId="77777777" w:rsidR="00CF695C" w:rsidRPr="0081033F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Laborator/</w:t>
            </w:r>
          </w:p>
          <w:p w14:paraId="2F16AF97" w14:textId="77777777" w:rsidR="00CF695C" w:rsidRPr="0081033F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145AF798" w14:textId="133797BC" w:rsidR="00CF695C" w:rsidRPr="0081033F" w:rsidRDefault="008E1C0B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lang w:val="ro-RO"/>
              </w:rPr>
              <w:t>14</w:t>
            </w:r>
          </w:p>
        </w:tc>
        <w:tc>
          <w:tcPr>
            <w:tcW w:w="749" w:type="dxa"/>
          </w:tcPr>
          <w:p w14:paraId="00D93D7E" w14:textId="77777777" w:rsidR="00CF695C" w:rsidRPr="0081033F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2918B1E3" w14:textId="7D7EFB4B" w:rsidR="00CF695C" w:rsidRPr="0081033F" w:rsidRDefault="003F037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lang w:val="ro-RO"/>
              </w:rPr>
              <w:t>-</w:t>
            </w:r>
          </w:p>
        </w:tc>
      </w:tr>
    </w:tbl>
    <w:p w14:paraId="7D14F8AA" w14:textId="77777777" w:rsidR="00CF695C" w:rsidRPr="0081033F" w:rsidRDefault="00CF695C" w:rsidP="00CF695C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  <w:gridCol w:w="1114"/>
      </w:tblGrid>
      <w:tr w:rsidR="00675224" w:rsidRPr="0081033F" w14:paraId="34D85DA0" w14:textId="77777777" w:rsidTr="00334FB4">
        <w:trPr>
          <w:trHeight w:val="215"/>
        </w:trPr>
        <w:tc>
          <w:tcPr>
            <w:tcW w:w="8500" w:type="dxa"/>
          </w:tcPr>
          <w:p w14:paraId="28947D8B" w14:textId="77777777" w:rsidR="00CF695C" w:rsidRPr="0081033F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1114" w:type="dxa"/>
          </w:tcPr>
          <w:p w14:paraId="63A10F64" w14:textId="77777777" w:rsidR="00CF695C" w:rsidRPr="0081033F" w:rsidRDefault="00CF695C" w:rsidP="00334FB4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ore</w:t>
            </w:r>
          </w:p>
        </w:tc>
      </w:tr>
      <w:tr w:rsidR="00675224" w:rsidRPr="0081033F" w14:paraId="2E62C8F2" w14:textId="77777777" w:rsidTr="00334FB4">
        <w:trPr>
          <w:trHeight w:val="215"/>
        </w:trPr>
        <w:tc>
          <w:tcPr>
            <w:tcW w:w="8500" w:type="dxa"/>
          </w:tcPr>
          <w:p w14:paraId="6B8C84FC" w14:textId="77777777" w:rsidR="00CF695C" w:rsidRPr="0081033F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1114" w:type="dxa"/>
          </w:tcPr>
          <w:p w14:paraId="08D6AACA" w14:textId="4D229B7C" w:rsidR="00CF695C" w:rsidRPr="0081033F" w:rsidRDefault="0050275D" w:rsidP="00334FB4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31</w:t>
            </w:r>
          </w:p>
        </w:tc>
      </w:tr>
      <w:tr w:rsidR="00675224" w:rsidRPr="0081033F" w14:paraId="1F75A805" w14:textId="77777777" w:rsidTr="00334FB4">
        <w:trPr>
          <w:trHeight w:val="215"/>
        </w:trPr>
        <w:tc>
          <w:tcPr>
            <w:tcW w:w="8500" w:type="dxa"/>
          </w:tcPr>
          <w:p w14:paraId="1EC3C348" w14:textId="77777777" w:rsidR="00CF695C" w:rsidRPr="0081033F" w:rsidRDefault="00740D24" w:rsidP="004A609A">
            <w:pPr>
              <w:pStyle w:val="TableParagraph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II.b</w:t>
            </w:r>
            <w:r w:rsidR="00CF695C" w:rsidRPr="0081033F">
              <w:rPr>
                <w:rFonts w:ascii="Times New Roman" w:hAnsi="Times New Roman"/>
                <w:w w:val="105"/>
                <w:sz w:val="18"/>
                <w:lang w:val="ro-RO"/>
              </w:rPr>
              <w:t>) Tutoriat (pentru ID)</w:t>
            </w:r>
          </w:p>
        </w:tc>
        <w:tc>
          <w:tcPr>
            <w:tcW w:w="1114" w:type="dxa"/>
          </w:tcPr>
          <w:p w14:paraId="5727730D" w14:textId="750DF977" w:rsidR="00CF695C" w:rsidRPr="0081033F" w:rsidRDefault="00334FB4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675224" w:rsidRPr="0081033F" w14:paraId="32D324EB" w14:textId="77777777" w:rsidTr="00334FB4">
        <w:trPr>
          <w:trHeight w:val="215"/>
        </w:trPr>
        <w:tc>
          <w:tcPr>
            <w:tcW w:w="8500" w:type="dxa"/>
          </w:tcPr>
          <w:p w14:paraId="7FBB89AD" w14:textId="77777777" w:rsidR="00CF695C" w:rsidRPr="0081033F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1114" w:type="dxa"/>
          </w:tcPr>
          <w:p w14:paraId="589DA516" w14:textId="07A582B2" w:rsidR="00CF695C" w:rsidRPr="0081033F" w:rsidRDefault="00334FB4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81033F" w14:paraId="77BCFBE1" w14:textId="77777777" w:rsidTr="00334FB4">
        <w:trPr>
          <w:trHeight w:val="215"/>
        </w:trPr>
        <w:tc>
          <w:tcPr>
            <w:tcW w:w="8500" w:type="dxa"/>
          </w:tcPr>
          <w:p w14:paraId="693C22BC" w14:textId="77777777" w:rsidR="00CF695C" w:rsidRPr="0081033F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1114" w:type="dxa"/>
          </w:tcPr>
          <w:p w14:paraId="430D7E8F" w14:textId="7393915F" w:rsidR="00CF695C" w:rsidRPr="0081033F" w:rsidRDefault="00334FB4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2817CEF7" w14:textId="77777777" w:rsidR="00CF695C" w:rsidRPr="0081033F" w:rsidRDefault="00CF695C" w:rsidP="00CF695C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81033F" w14:paraId="3E962F50" w14:textId="77777777" w:rsidTr="004A609A">
        <w:trPr>
          <w:trHeight w:val="215"/>
        </w:trPr>
        <w:tc>
          <w:tcPr>
            <w:tcW w:w="3967" w:type="dxa"/>
          </w:tcPr>
          <w:p w14:paraId="346BA6AF" w14:textId="77777777" w:rsidR="00CF695C" w:rsidRPr="0081033F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 xml:space="preserve">Total ore studiu individual </w:t>
            </w:r>
            <w:r w:rsidR="000124FF" w:rsidRPr="0081033F">
              <w:rPr>
                <w:rFonts w:ascii="Times New Roman" w:hAnsi="Times New Roman"/>
                <w:w w:val="105"/>
                <w:sz w:val="18"/>
                <w:lang w:val="ro-RO"/>
              </w:rPr>
              <w:t>(</w:t>
            </w: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II.a+II.b+III</w:t>
            </w:r>
            <w:r w:rsidR="000124FF" w:rsidRPr="0081033F">
              <w:rPr>
                <w:rFonts w:ascii="Times New Roman" w:hAnsi="Times New Roman"/>
                <w:w w:val="105"/>
                <w:sz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20E64FF5" w14:textId="7834AE72" w:rsidR="00CF695C" w:rsidRPr="0081033F" w:rsidRDefault="008F6008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69</w:t>
            </w:r>
          </w:p>
        </w:tc>
      </w:tr>
      <w:tr w:rsidR="00675224" w:rsidRPr="0081033F" w14:paraId="77777742" w14:textId="77777777" w:rsidTr="004A609A">
        <w:trPr>
          <w:trHeight w:val="215"/>
        </w:trPr>
        <w:tc>
          <w:tcPr>
            <w:tcW w:w="3967" w:type="dxa"/>
          </w:tcPr>
          <w:p w14:paraId="22A1EA94" w14:textId="77777777" w:rsidR="00CF695C" w:rsidRPr="0081033F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Total ore pe semestru (I.b+II.a+II.b+</w:t>
            </w:r>
            <w:r w:rsidR="000124FF" w:rsidRPr="0081033F">
              <w:rPr>
                <w:rFonts w:ascii="Times New Roman" w:hAnsi="Times New Roman"/>
                <w:w w:val="105"/>
                <w:sz w:val="18"/>
                <w:lang w:val="ro-RO"/>
              </w:rPr>
              <w:t>III+</w:t>
            </w: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IV</w:t>
            </w:r>
            <w:r w:rsidR="000124FF" w:rsidRPr="0081033F">
              <w:rPr>
                <w:rFonts w:ascii="Times New Roman" w:hAnsi="Times New Roman"/>
                <w:w w:val="105"/>
                <w:sz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38B0F36D" w14:textId="773F4A62" w:rsidR="00CF695C" w:rsidRPr="0081033F" w:rsidRDefault="0050275D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75</w:t>
            </w:r>
          </w:p>
        </w:tc>
      </w:tr>
      <w:tr w:rsidR="00675224" w:rsidRPr="0081033F" w14:paraId="02A45DE5" w14:textId="77777777" w:rsidTr="004A609A">
        <w:trPr>
          <w:trHeight w:val="215"/>
        </w:trPr>
        <w:tc>
          <w:tcPr>
            <w:tcW w:w="3967" w:type="dxa"/>
          </w:tcPr>
          <w:p w14:paraId="3D2716F0" w14:textId="77777777" w:rsidR="00CF695C" w:rsidRPr="0081033F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1FA7C7B0" w14:textId="66863354" w:rsidR="00CF695C" w:rsidRPr="0081033F" w:rsidRDefault="0050275D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3</w:t>
            </w:r>
          </w:p>
        </w:tc>
      </w:tr>
    </w:tbl>
    <w:p w14:paraId="76B2BB15" w14:textId="77777777" w:rsidR="00CF695C" w:rsidRPr="0081033F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41C00ADE" w14:textId="77777777" w:rsidR="00CF695C" w:rsidRPr="0081033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lang w:val="ro-RO"/>
        </w:rPr>
      </w:pPr>
      <w:r w:rsidRPr="0081033F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6662"/>
      </w:tblGrid>
      <w:tr w:rsidR="00675224" w:rsidRPr="0081033F" w14:paraId="4CD4C71E" w14:textId="77777777" w:rsidTr="00667B1B">
        <w:trPr>
          <w:trHeight w:val="196"/>
        </w:trPr>
        <w:tc>
          <w:tcPr>
            <w:tcW w:w="2972" w:type="dxa"/>
          </w:tcPr>
          <w:p w14:paraId="7F6DC953" w14:textId="77777777" w:rsidR="00CF695C" w:rsidRPr="0081033F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6662" w:type="dxa"/>
          </w:tcPr>
          <w:p w14:paraId="41B33414" w14:textId="77777777" w:rsidR="008E1C0B" w:rsidRPr="0081033F" w:rsidRDefault="00BB6131" w:rsidP="00667B1B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lang w:val="ro-RO"/>
              </w:rPr>
              <w:t>C.P.3. Verifică calitatea materiilor prime</w:t>
            </w:r>
          </w:p>
          <w:p w14:paraId="31D17DD3" w14:textId="472CDB92" w:rsidR="00BB6131" w:rsidRPr="0081033F" w:rsidRDefault="00BB6131" w:rsidP="00667B1B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lang w:val="ro-RO"/>
              </w:rPr>
              <w:t>C.P.12. Testează materii prime pentru producţie</w:t>
            </w:r>
          </w:p>
        </w:tc>
      </w:tr>
      <w:tr w:rsidR="00675224" w:rsidRPr="0081033F" w14:paraId="606BCBB0" w14:textId="77777777" w:rsidTr="00667B1B">
        <w:trPr>
          <w:trHeight w:val="255"/>
        </w:trPr>
        <w:tc>
          <w:tcPr>
            <w:tcW w:w="2972" w:type="dxa"/>
          </w:tcPr>
          <w:p w14:paraId="19E79DF8" w14:textId="77777777" w:rsidR="00CF695C" w:rsidRPr="0081033F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6662" w:type="dxa"/>
          </w:tcPr>
          <w:p w14:paraId="65A4054A" w14:textId="3CC0D1BC" w:rsidR="00CF695C" w:rsidRPr="0081033F" w:rsidRDefault="00BB6131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lang w:val="ro-RO"/>
              </w:rPr>
              <w:t>C.T.3. Aplică cunoştinţe ştiinţifice, tehnologice şi inginereşti</w:t>
            </w:r>
          </w:p>
        </w:tc>
      </w:tr>
    </w:tbl>
    <w:p w14:paraId="2271F6AE" w14:textId="77777777" w:rsidR="00CF695C" w:rsidRPr="0081033F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9113F97" w14:textId="77777777" w:rsidR="00CF695C" w:rsidRPr="0081033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lang w:val="ro-RO"/>
        </w:rPr>
      </w:pPr>
      <w:r w:rsidRPr="0081033F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2835"/>
        <w:gridCol w:w="3543"/>
      </w:tblGrid>
      <w:tr w:rsidR="00675224" w:rsidRPr="0081033F" w14:paraId="26A417DB" w14:textId="77777777" w:rsidTr="001C66FB">
        <w:tc>
          <w:tcPr>
            <w:tcW w:w="3256" w:type="dxa"/>
            <w:vAlign w:val="center"/>
          </w:tcPr>
          <w:p w14:paraId="75C1372E" w14:textId="77777777" w:rsidR="00CF695C" w:rsidRPr="0081033F" w:rsidRDefault="00CF695C" w:rsidP="00842A2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Cunoștințe</w:t>
            </w:r>
          </w:p>
        </w:tc>
        <w:tc>
          <w:tcPr>
            <w:tcW w:w="2835" w:type="dxa"/>
            <w:vAlign w:val="center"/>
          </w:tcPr>
          <w:p w14:paraId="106EC9D0" w14:textId="77777777" w:rsidR="00CF695C" w:rsidRPr="0081033F" w:rsidRDefault="00CF695C" w:rsidP="00842A2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Aptitudini</w:t>
            </w:r>
          </w:p>
        </w:tc>
        <w:tc>
          <w:tcPr>
            <w:tcW w:w="3543" w:type="dxa"/>
            <w:vAlign w:val="center"/>
          </w:tcPr>
          <w:p w14:paraId="0540EBD6" w14:textId="77777777" w:rsidR="00CF695C" w:rsidRPr="0081033F" w:rsidRDefault="00CF695C" w:rsidP="00842A2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Responsabilitate și autonomie</w:t>
            </w:r>
          </w:p>
        </w:tc>
      </w:tr>
      <w:tr w:rsidR="00675224" w:rsidRPr="0081033F" w14:paraId="543DA6EB" w14:textId="77777777" w:rsidTr="001C66FB">
        <w:tc>
          <w:tcPr>
            <w:tcW w:w="3256" w:type="dxa"/>
            <w:vAlign w:val="center"/>
          </w:tcPr>
          <w:p w14:paraId="0033FF5C" w14:textId="07DD5E4E" w:rsidR="00D11371" w:rsidRPr="0081033F" w:rsidRDefault="00BB6131" w:rsidP="00BB613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Studentul/absolventul definește procesele și procedurile cu privire la calitatea, siguranța alimentară, standardele și igiena produselor alimentare.</w:t>
            </w:r>
            <w:r w:rsidR="00667B1B" w:rsidRPr="0081033F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70263598" w14:textId="77777777" w:rsidR="00BB6131" w:rsidRPr="0081033F" w:rsidRDefault="00BB6131" w:rsidP="00BB6131">
            <w:pPr>
              <w:pStyle w:val="Default"/>
              <w:ind w:left="142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Studentul/absolventul evaluează conformitatea produselor, proceselor și proiectelor tehnologice pentru garantarea siguranței alimentare.</w:t>
            </w:r>
          </w:p>
          <w:p w14:paraId="65D814E2" w14:textId="04E2F04C" w:rsidR="00CF695C" w:rsidRPr="0081033F" w:rsidRDefault="00BB6131" w:rsidP="00BB6131">
            <w:pPr>
              <w:pStyle w:val="Default"/>
              <w:ind w:left="142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Studentul/absolventul evaluează lanțul alimentar pe baza cunoștințelor legate de trasabilitate și siguranță alimentară.                                   Studentul/absolventul efectuează analize în laboratoare de control, identificând indicatorii de calitate și interpretând rezultatele conform legislației.</w:t>
            </w:r>
          </w:p>
        </w:tc>
        <w:tc>
          <w:tcPr>
            <w:tcW w:w="3543" w:type="dxa"/>
            <w:vAlign w:val="center"/>
          </w:tcPr>
          <w:p w14:paraId="2DA5FF3E" w14:textId="5465EFEB" w:rsidR="00CF695C" w:rsidRPr="0081033F" w:rsidRDefault="00BB6131" w:rsidP="00667B1B">
            <w:pPr>
              <w:pStyle w:val="Default"/>
              <w:ind w:left="142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Studentul/absolventul elaborează proceduri standard de operare de-a lungul lanțului alimentar pe baza feedback-ului din partea producției.</w:t>
            </w:r>
          </w:p>
        </w:tc>
      </w:tr>
    </w:tbl>
    <w:p w14:paraId="5C396474" w14:textId="77777777" w:rsidR="00CF695C" w:rsidRPr="0081033F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20CFA33D" w14:textId="77777777" w:rsidR="00CF695C" w:rsidRPr="0081033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lang w:val="ro-RO"/>
        </w:rPr>
      </w:pPr>
      <w:r w:rsidRPr="0081033F">
        <w:rPr>
          <w:b/>
          <w:w w:val="105"/>
          <w:sz w:val="18"/>
          <w:lang w:val="ro-RO"/>
        </w:rPr>
        <w:t xml:space="preserve">Obiectivele disciplinei </w:t>
      </w:r>
      <w:r w:rsidRPr="0081033F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675224" w:rsidRPr="0081033F" w14:paraId="6234A79D" w14:textId="77777777" w:rsidTr="00842A2E">
        <w:trPr>
          <w:trHeight w:val="230"/>
        </w:trPr>
        <w:tc>
          <w:tcPr>
            <w:tcW w:w="2689" w:type="dxa"/>
          </w:tcPr>
          <w:p w14:paraId="58B6209E" w14:textId="77777777" w:rsidR="00CF695C" w:rsidRPr="0081033F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1409086B" w14:textId="77777777" w:rsidR="00BB6131" w:rsidRPr="0081033F" w:rsidRDefault="00667B1B" w:rsidP="00BB6131">
            <w:pPr>
              <w:widowControl/>
              <w:autoSpaceDE/>
              <w:autoSpaceDN/>
              <w:ind w:left="141" w:hanging="141"/>
              <w:jc w:val="both"/>
              <w:rPr>
                <w:rFonts w:ascii="Times New Roman" w:hAnsi="Times New Roman"/>
                <w:w w:val="103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3"/>
                <w:sz w:val="18"/>
                <w:lang w:val="ro-RO"/>
              </w:rPr>
              <w:t xml:space="preserve">   </w:t>
            </w:r>
            <w:r w:rsidR="00BB6131" w:rsidRPr="0081033F">
              <w:rPr>
                <w:rFonts w:ascii="Times New Roman" w:hAnsi="Times New Roman"/>
                <w:w w:val="103"/>
                <w:sz w:val="18"/>
                <w:lang w:val="ro-RO"/>
              </w:rPr>
              <w:t>Însuşirea şi valorificarea conceptelor de bază, a terminologiei specifice industriei cărnii, laptelui, cerealelor, ouălor, conceptului de calitate, cunoaşterea factorilor de producţie, a conceptelor de siguranţă materiilor prime, în scopul identificării şi eliminării materiilor prime necorespunzătoare.</w:t>
            </w:r>
          </w:p>
          <w:p w14:paraId="5E0E35D9" w14:textId="32A326ED" w:rsidR="00CF695C" w:rsidRPr="0081033F" w:rsidRDefault="00BB6131" w:rsidP="00BB6131">
            <w:pPr>
              <w:widowControl/>
              <w:autoSpaceDE/>
              <w:autoSpaceDN/>
              <w:ind w:left="141" w:hanging="141"/>
              <w:jc w:val="both"/>
              <w:rPr>
                <w:rFonts w:ascii="Times New Roman" w:hAnsi="Times New Roman"/>
                <w:w w:val="103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3"/>
                <w:sz w:val="18"/>
                <w:lang w:val="ro-RO"/>
              </w:rPr>
              <w:t xml:space="preserve">   Prezentarea şi explicarea metodelor şi tehnicilor de analiza de laborator ale materiilor prime din industria alimentara.</w:t>
            </w:r>
          </w:p>
        </w:tc>
      </w:tr>
    </w:tbl>
    <w:p w14:paraId="190F0D73" w14:textId="490A9FA6" w:rsidR="00CF695C" w:rsidRPr="0081033F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379B78CC" w14:textId="77777777" w:rsidR="002B3573" w:rsidRPr="0081033F" w:rsidRDefault="002B3573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7183BF54" w14:textId="77777777" w:rsidR="00CF695C" w:rsidRPr="0081033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lang w:val="ro-RO"/>
        </w:rPr>
      </w:pPr>
      <w:r w:rsidRPr="0081033F">
        <w:rPr>
          <w:b/>
          <w:w w:val="105"/>
          <w:sz w:val="18"/>
          <w:lang w:val="ro-RO"/>
        </w:rPr>
        <w:t>Conținutul predării și învățării</w:t>
      </w:r>
    </w:p>
    <w:p w14:paraId="62ECB9A5" w14:textId="77777777" w:rsidR="00837AC2" w:rsidRPr="0081033F" w:rsidRDefault="00837AC2" w:rsidP="00837AC2">
      <w:pPr>
        <w:pStyle w:val="ListParagraph"/>
        <w:tabs>
          <w:tab w:val="left" w:pos="1049"/>
          <w:tab w:val="left" w:pos="1050"/>
        </w:tabs>
        <w:spacing w:after="5"/>
        <w:ind w:left="1049"/>
        <w:contextualSpacing w:val="0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4"/>
        <w:gridCol w:w="782"/>
        <w:gridCol w:w="2264"/>
        <w:gridCol w:w="1627"/>
      </w:tblGrid>
      <w:tr w:rsidR="00837AC2" w:rsidRPr="0081033F" w14:paraId="5ADC2FC5" w14:textId="77777777" w:rsidTr="00981E2A">
        <w:tc>
          <w:tcPr>
            <w:tcW w:w="2573" w:type="pct"/>
            <w:vAlign w:val="center"/>
          </w:tcPr>
          <w:p w14:paraId="5B4F833B" w14:textId="77777777" w:rsidR="00837AC2" w:rsidRPr="0081033F" w:rsidRDefault="00837AC2" w:rsidP="00981E2A">
            <w:pPr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color w:val="000000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06" w:type="pct"/>
            <w:vAlign w:val="center"/>
          </w:tcPr>
          <w:p w14:paraId="146A5E01" w14:textId="66D9906A" w:rsidR="00837AC2" w:rsidRPr="0081033F" w:rsidRDefault="00837AC2" w:rsidP="00981E2A">
            <w:pPr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color w:val="000000"/>
                <w:sz w:val="18"/>
                <w:szCs w:val="18"/>
                <w:lang w:val="ro-RO"/>
              </w:rPr>
              <w:t xml:space="preserve">Nr. </w:t>
            </w:r>
            <w:r w:rsidR="008678B9" w:rsidRPr="0081033F">
              <w:rPr>
                <w:color w:val="000000"/>
                <w:sz w:val="18"/>
                <w:szCs w:val="18"/>
                <w:lang w:val="ro-RO"/>
              </w:rPr>
              <w:t>o</w:t>
            </w:r>
            <w:r w:rsidRPr="0081033F">
              <w:rPr>
                <w:color w:val="000000"/>
                <w:sz w:val="18"/>
                <w:szCs w:val="18"/>
                <w:lang w:val="ro-RO"/>
              </w:rPr>
              <w:t>re</w:t>
            </w:r>
          </w:p>
        </w:tc>
        <w:tc>
          <w:tcPr>
            <w:tcW w:w="1176" w:type="pct"/>
            <w:vAlign w:val="center"/>
          </w:tcPr>
          <w:p w14:paraId="4FA51199" w14:textId="77777777" w:rsidR="00837AC2" w:rsidRPr="0081033F" w:rsidRDefault="00837AC2" w:rsidP="00981E2A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color w:val="000000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845" w:type="pct"/>
            <w:vAlign w:val="center"/>
          </w:tcPr>
          <w:p w14:paraId="0AA0EE21" w14:textId="77777777" w:rsidR="00837AC2" w:rsidRPr="0081033F" w:rsidRDefault="00837AC2" w:rsidP="00981E2A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color w:val="000000"/>
                <w:sz w:val="18"/>
                <w:szCs w:val="18"/>
                <w:lang w:val="ro-RO"/>
              </w:rPr>
              <w:t>Observaţii</w:t>
            </w:r>
          </w:p>
        </w:tc>
      </w:tr>
      <w:tr w:rsidR="008678B9" w:rsidRPr="0081033F" w14:paraId="456CD0B9" w14:textId="77777777" w:rsidTr="00967CEE">
        <w:tc>
          <w:tcPr>
            <w:tcW w:w="2573" w:type="pct"/>
          </w:tcPr>
          <w:p w14:paraId="4C2172DB" w14:textId="0368D239" w:rsidR="008678B9" w:rsidRPr="0081033F" w:rsidRDefault="008678B9" w:rsidP="008678B9">
            <w:pPr>
              <w:widowControl/>
              <w:tabs>
                <w:tab w:val="left" w:pos="25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Noţiuni introductive cu privire la calitatea materiilor prime</w:t>
            </w:r>
          </w:p>
        </w:tc>
        <w:tc>
          <w:tcPr>
            <w:tcW w:w="406" w:type="pct"/>
            <w:vAlign w:val="center"/>
          </w:tcPr>
          <w:p w14:paraId="3A4010AE" w14:textId="675577EC" w:rsidR="008678B9" w:rsidRPr="0081033F" w:rsidRDefault="008678B9" w:rsidP="008678B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176" w:type="pct"/>
            <w:vMerge w:val="restart"/>
            <w:vAlign w:val="center"/>
          </w:tcPr>
          <w:p w14:paraId="33B798D9" w14:textId="15F682E6" w:rsidR="008678B9" w:rsidRPr="0081033F" w:rsidRDefault="008678B9" w:rsidP="008678B9">
            <w:pPr>
              <w:jc w:val="center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Prelegere / Prezentare</w:t>
            </w:r>
          </w:p>
        </w:tc>
        <w:tc>
          <w:tcPr>
            <w:tcW w:w="845" w:type="pct"/>
            <w:vMerge w:val="restart"/>
          </w:tcPr>
          <w:p w14:paraId="256F99D2" w14:textId="77777777" w:rsidR="008678B9" w:rsidRPr="0081033F" w:rsidRDefault="008678B9" w:rsidP="008678B9">
            <w:pPr>
              <w:rPr>
                <w:color w:val="000000"/>
                <w:sz w:val="18"/>
                <w:szCs w:val="18"/>
                <w:lang w:val="ro-RO"/>
              </w:rPr>
            </w:pPr>
          </w:p>
        </w:tc>
      </w:tr>
      <w:tr w:rsidR="008678B9" w:rsidRPr="0081033F" w14:paraId="6374D976" w14:textId="77777777" w:rsidTr="00967CEE">
        <w:tc>
          <w:tcPr>
            <w:tcW w:w="2573" w:type="pct"/>
          </w:tcPr>
          <w:p w14:paraId="54E680CF" w14:textId="77777777" w:rsidR="008678B9" w:rsidRPr="0081033F" w:rsidRDefault="008678B9" w:rsidP="008678B9">
            <w:pPr>
              <w:tabs>
                <w:tab w:val="left" w:pos="179"/>
              </w:tabs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Cap I. Laptele materie primă în industria alimentară:</w:t>
            </w:r>
          </w:p>
          <w:p w14:paraId="29E86A81" w14:textId="77777777" w:rsidR="008678B9" w:rsidRPr="0081033F" w:rsidRDefault="008678B9" w:rsidP="008678B9">
            <w:pPr>
              <w:widowControl/>
              <w:numPr>
                <w:ilvl w:val="1"/>
                <w:numId w:val="11"/>
              </w:numPr>
              <w:tabs>
                <w:tab w:val="left" w:pos="179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Noțiunea de calitate a laptelui</w:t>
            </w:r>
          </w:p>
          <w:p w14:paraId="7A903553" w14:textId="544AA084" w:rsidR="008678B9" w:rsidRPr="0081033F" w:rsidRDefault="008678B9" w:rsidP="008678B9">
            <w:pPr>
              <w:widowControl/>
              <w:tabs>
                <w:tab w:val="left" w:pos="25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Compoziție chimică</w:t>
            </w:r>
          </w:p>
        </w:tc>
        <w:tc>
          <w:tcPr>
            <w:tcW w:w="406" w:type="pct"/>
            <w:vAlign w:val="center"/>
          </w:tcPr>
          <w:p w14:paraId="095AB57B" w14:textId="4DFCD6FF" w:rsidR="008678B9" w:rsidRPr="0081033F" w:rsidRDefault="008678B9" w:rsidP="008678B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176" w:type="pct"/>
            <w:vMerge/>
          </w:tcPr>
          <w:p w14:paraId="77F0DAC4" w14:textId="77777777" w:rsidR="008678B9" w:rsidRPr="0081033F" w:rsidRDefault="008678B9" w:rsidP="008678B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845" w:type="pct"/>
            <w:vMerge/>
          </w:tcPr>
          <w:p w14:paraId="6E057C0C" w14:textId="77777777" w:rsidR="008678B9" w:rsidRPr="0081033F" w:rsidRDefault="008678B9" w:rsidP="008678B9">
            <w:pPr>
              <w:rPr>
                <w:color w:val="000000"/>
                <w:sz w:val="18"/>
                <w:szCs w:val="18"/>
                <w:lang w:val="ro-RO"/>
              </w:rPr>
            </w:pPr>
          </w:p>
        </w:tc>
      </w:tr>
      <w:tr w:rsidR="008678B9" w:rsidRPr="0081033F" w14:paraId="6CDE2C90" w14:textId="77777777" w:rsidTr="00967CEE">
        <w:tc>
          <w:tcPr>
            <w:tcW w:w="2573" w:type="pct"/>
          </w:tcPr>
          <w:p w14:paraId="77D0D5D1" w14:textId="77777777" w:rsidR="008678B9" w:rsidRPr="0081033F" w:rsidRDefault="008678B9" w:rsidP="008678B9">
            <w:pPr>
              <w:tabs>
                <w:tab w:val="left" w:pos="179"/>
              </w:tabs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Cap II. Proprietăți fizico chimice ale laptelui materie primă</w:t>
            </w:r>
          </w:p>
          <w:p w14:paraId="21A7A352" w14:textId="77777777" w:rsidR="008678B9" w:rsidRPr="0081033F" w:rsidRDefault="008678B9" w:rsidP="008678B9">
            <w:pPr>
              <w:tabs>
                <w:tab w:val="left" w:pos="179"/>
              </w:tabs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2.1. Caracteristici fizice ale laptelui</w:t>
            </w:r>
          </w:p>
          <w:p w14:paraId="14C75C83" w14:textId="373145F3" w:rsidR="008678B9" w:rsidRPr="0081033F" w:rsidRDefault="008678B9" w:rsidP="008678B9">
            <w:pPr>
              <w:widowControl/>
              <w:tabs>
                <w:tab w:val="left" w:pos="25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2.2. Caracteristici tehnologice</w:t>
            </w:r>
          </w:p>
        </w:tc>
        <w:tc>
          <w:tcPr>
            <w:tcW w:w="406" w:type="pct"/>
            <w:vAlign w:val="center"/>
          </w:tcPr>
          <w:p w14:paraId="3F34BC7F" w14:textId="785547DA" w:rsidR="008678B9" w:rsidRPr="0081033F" w:rsidRDefault="008678B9" w:rsidP="008678B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76" w:type="pct"/>
            <w:vMerge/>
          </w:tcPr>
          <w:p w14:paraId="653022BC" w14:textId="77777777" w:rsidR="008678B9" w:rsidRPr="0081033F" w:rsidRDefault="008678B9" w:rsidP="008678B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845" w:type="pct"/>
            <w:vMerge/>
          </w:tcPr>
          <w:p w14:paraId="02B174E5" w14:textId="77777777" w:rsidR="008678B9" w:rsidRPr="0081033F" w:rsidRDefault="008678B9" w:rsidP="008678B9">
            <w:pPr>
              <w:rPr>
                <w:color w:val="000000"/>
                <w:sz w:val="18"/>
                <w:szCs w:val="18"/>
                <w:lang w:val="ro-RO"/>
              </w:rPr>
            </w:pPr>
          </w:p>
        </w:tc>
      </w:tr>
      <w:tr w:rsidR="008678B9" w:rsidRPr="0081033F" w14:paraId="08B544E7" w14:textId="77777777" w:rsidTr="00967CEE">
        <w:tc>
          <w:tcPr>
            <w:tcW w:w="2573" w:type="pct"/>
          </w:tcPr>
          <w:p w14:paraId="7AB26875" w14:textId="77777777" w:rsidR="008678B9" w:rsidRPr="0081033F" w:rsidRDefault="008678B9" w:rsidP="008678B9">
            <w:pPr>
              <w:tabs>
                <w:tab w:val="left" w:pos="179"/>
              </w:tabs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Cap III. Controlul calităţii ouălor şi derivatelor din ouă</w:t>
            </w:r>
          </w:p>
          <w:p w14:paraId="295E50DC" w14:textId="77777777" w:rsidR="008678B9" w:rsidRPr="0081033F" w:rsidRDefault="008678B9" w:rsidP="008678B9">
            <w:pPr>
              <w:tabs>
                <w:tab w:val="left" w:pos="179"/>
              </w:tabs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3.1. Clasificarea ouălor</w:t>
            </w:r>
          </w:p>
          <w:p w14:paraId="2250C13F" w14:textId="77777777" w:rsidR="008678B9" w:rsidRPr="0081033F" w:rsidRDefault="008678B9" w:rsidP="008678B9">
            <w:pPr>
              <w:tabs>
                <w:tab w:val="left" w:pos="179"/>
              </w:tabs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3.2. Compoziția chimică a ouălor</w:t>
            </w:r>
          </w:p>
          <w:p w14:paraId="22607313" w14:textId="0F123FA4" w:rsidR="008678B9" w:rsidRPr="0081033F" w:rsidRDefault="008678B9" w:rsidP="008678B9">
            <w:pPr>
              <w:widowControl/>
              <w:tabs>
                <w:tab w:val="left" w:pos="25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3.3. Caracteristicile de calitate</w:t>
            </w:r>
          </w:p>
        </w:tc>
        <w:tc>
          <w:tcPr>
            <w:tcW w:w="406" w:type="pct"/>
            <w:vAlign w:val="center"/>
          </w:tcPr>
          <w:p w14:paraId="692B5387" w14:textId="4A20416E" w:rsidR="008678B9" w:rsidRPr="0081033F" w:rsidRDefault="008678B9" w:rsidP="008678B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76" w:type="pct"/>
            <w:vMerge/>
          </w:tcPr>
          <w:p w14:paraId="3E3041A7" w14:textId="77777777" w:rsidR="008678B9" w:rsidRPr="0081033F" w:rsidRDefault="008678B9" w:rsidP="008678B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845" w:type="pct"/>
            <w:vMerge/>
          </w:tcPr>
          <w:p w14:paraId="5C5374D0" w14:textId="77777777" w:rsidR="008678B9" w:rsidRPr="0081033F" w:rsidRDefault="008678B9" w:rsidP="008678B9">
            <w:pPr>
              <w:rPr>
                <w:color w:val="000000"/>
                <w:sz w:val="18"/>
                <w:szCs w:val="18"/>
                <w:lang w:val="ro-RO"/>
              </w:rPr>
            </w:pPr>
          </w:p>
        </w:tc>
      </w:tr>
      <w:tr w:rsidR="008678B9" w:rsidRPr="0081033F" w14:paraId="27EFDCE5" w14:textId="77777777" w:rsidTr="00967CEE">
        <w:tc>
          <w:tcPr>
            <w:tcW w:w="2573" w:type="pct"/>
          </w:tcPr>
          <w:p w14:paraId="527B0468" w14:textId="77777777" w:rsidR="008678B9" w:rsidRPr="0081033F" w:rsidRDefault="008678B9" w:rsidP="008678B9">
            <w:pPr>
              <w:tabs>
                <w:tab w:val="left" w:pos="179"/>
              </w:tabs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Cap IV. Controlul calităţii mierii de albine</w:t>
            </w:r>
          </w:p>
          <w:p w14:paraId="5464F5C1" w14:textId="77777777" w:rsidR="008678B9" w:rsidRPr="0081033F" w:rsidRDefault="008678B9" w:rsidP="008678B9">
            <w:pPr>
              <w:tabs>
                <w:tab w:val="left" w:pos="179"/>
              </w:tabs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4.1. Clasificarea mierii</w:t>
            </w:r>
          </w:p>
          <w:p w14:paraId="4034BD23" w14:textId="77777777" w:rsidR="008678B9" w:rsidRPr="0081033F" w:rsidRDefault="008678B9" w:rsidP="008678B9">
            <w:pPr>
              <w:tabs>
                <w:tab w:val="left" w:pos="179"/>
              </w:tabs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4.2. Compoziția chimică a mierii</w:t>
            </w:r>
          </w:p>
          <w:p w14:paraId="1CD987EA" w14:textId="4248C141" w:rsidR="008678B9" w:rsidRPr="0081033F" w:rsidRDefault="008678B9" w:rsidP="008678B9">
            <w:pPr>
              <w:widowControl/>
              <w:tabs>
                <w:tab w:val="left" w:pos="25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4.3. Caracteristicile de calitate</w:t>
            </w:r>
          </w:p>
        </w:tc>
        <w:tc>
          <w:tcPr>
            <w:tcW w:w="406" w:type="pct"/>
            <w:vAlign w:val="center"/>
          </w:tcPr>
          <w:p w14:paraId="603FD6D3" w14:textId="7C2AB6C6" w:rsidR="008678B9" w:rsidRPr="0081033F" w:rsidRDefault="008678B9" w:rsidP="008678B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76" w:type="pct"/>
            <w:vMerge/>
          </w:tcPr>
          <w:p w14:paraId="0C214D0C" w14:textId="77777777" w:rsidR="008678B9" w:rsidRPr="0081033F" w:rsidRDefault="008678B9" w:rsidP="008678B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845" w:type="pct"/>
            <w:vMerge/>
          </w:tcPr>
          <w:p w14:paraId="74958A84" w14:textId="77777777" w:rsidR="008678B9" w:rsidRPr="0081033F" w:rsidRDefault="008678B9" w:rsidP="008678B9">
            <w:pPr>
              <w:rPr>
                <w:color w:val="000000"/>
                <w:sz w:val="18"/>
                <w:szCs w:val="18"/>
                <w:lang w:val="ro-RO"/>
              </w:rPr>
            </w:pPr>
          </w:p>
        </w:tc>
      </w:tr>
      <w:tr w:rsidR="008678B9" w:rsidRPr="0081033F" w14:paraId="0D16D807" w14:textId="77777777" w:rsidTr="00967CEE">
        <w:tc>
          <w:tcPr>
            <w:tcW w:w="2573" w:type="pct"/>
          </w:tcPr>
          <w:p w14:paraId="0DB2B3CF" w14:textId="77777777" w:rsidR="008678B9" w:rsidRPr="0081033F" w:rsidRDefault="008678B9" w:rsidP="008678B9">
            <w:pPr>
              <w:tabs>
                <w:tab w:val="left" w:pos="179"/>
              </w:tabs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Cap V. Carnea materie primă în industria alimentară:</w:t>
            </w:r>
          </w:p>
          <w:p w14:paraId="1BA8B2A4" w14:textId="77777777" w:rsidR="008678B9" w:rsidRPr="0081033F" w:rsidRDefault="008678B9" w:rsidP="008678B9">
            <w:pPr>
              <w:tabs>
                <w:tab w:val="left" w:pos="179"/>
              </w:tabs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5.1. Noțiunea de calitate</w:t>
            </w:r>
          </w:p>
          <w:p w14:paraId="31D9F806" w14:textId="77777777" w:rsidR="008678B9" w:rsidRPr="0081033F" w:rsidRDefault="008678B9" w:rsidP="008678B9">
            <w:pPr>
              <w:tabs>
                <w:tab w:val="left" w:pos="179"/>
              </w:tabs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5.2. Importanță trofobiologică</w:t>
            </w:r>
          </w:p>
          <w:p w14:paraId="2D2116A1" w14:textId="120CCBBC" w:rsidR="008678B9" w:rsidRPr="0081033F" w:rsidRDefault="008678B9" w:rsidP="008678B9">
            <w:pPr>
              <w:widowControl/>
              <w:tabs>
                <w:tab w:val="left" w:pos="25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5.3. Compoziție chimică</w:t>
            </w:r>
          </w:p>
        </w:tc>
        <w:tc>
          <w:tcPr>
            <w:tcW w:w="406" w:type="pct"/>
            <w:vAlign w:val="center"/>
          </w:tcPr>
          <w:p w14:paraId="696DE79E" w14:textId="0FF09EB3" w:rsidR="008678B9" w:rsidRPr="0081033F" w:rsidRDefault="008678B9" w:rsidP="008678B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1176" w:type="pct"/>
            <w:vMerge/>
          </w:tcPr>
          <w:p w14:paraId="385B7D07" w14:textId="77777777" w:rsidR="008678B9" w:rsidRPr="0081033F" w:rsidRDefault="008678B9" w:rsidP="008678B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845" w:type="pct"/>
            <w:vMerge/>
          </w:tcPr>
          <w:p w14:paraId="28D84D36" w14:textId="77777777" w:rsidR="008678B9" w:rsidRPr="0081033F" w:rsidRDefault="008678B9" w:rsidP="008678B9">
            <w:pPr>
              <w:rPr>
                <w:color w:val="000000"/>
                <w:sz w:val="18"/>
                <w:szCs w:val="18"/>
                <w:lang w:val="ro-RO"/>
              </w:rPr>
            </w:pPr>
          </w:p>
        </w:tc>
      </w:tr>
      <w:tr w:rsidR="008678B9" w:rsidRPr="0081033F" w14:paraId="742A8A8A" w14:textId="77777777" w:rsidTr="00967CEE">
        <w:tc>
          <w:tcPr>
            <w:tcW w:w="2573" w:type="pct"/>
          </w:tcPr>
          <w:p w14:paraId="1D0503BC" w14:textId="77777777" w:rsidR="008678B9" w:rsidRPr="0081033F" w:rsidRDefault="008678B9" w:rsidP="008678B9">
            <w:pPr>
              <w:tabs>
                <w:tab w:val="left" w:pos="179"/>
              </w:tabs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Cap VI. Proprietăți fizico chimice ale cărnii</w:t>
            </w:r>
          </w:p>
          <w:p w14:paraId="646CFA71" w14:textId="77777777" w:rsidR="008678B9" w:rsidRPr="0081033F" w:rsidRDefault="008678B9" w:rsidP="008678B9">
            <w:pPr>
              <w:tabs>
                <w:tab w:val="left" w:pos="179"/>
              </w:tabs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6.1. Caracteristici fizice ale cărnii</w:t>
            </w:r>
          </w:p>
          <w:p w14:paraId="5370D56D" w14:textId="43D0B544" w:rsidR="008678B9" w:rsidRPr="0081033F" w:rsidRDefault="008678B9" w:rsidP="008678B9">
            <w:pPr>
              <w:widowControl/>
              <w:tabs>
                <w:tab w:val="left" w:pos="25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6.2. Caracteristici tehnologice</w:t>
            </w:r>
          </w:p>
        </w:tc>
        <w:tc>
          <w:tcPr>
            <w:tcW w:w="406" w:type="pct"/>
            <w:vAlign w:val="center"/>
          </w:tcPr>
          <w:p w14:paraId="2AB88F3D" w14:textId="38C6C0FA" w:rsidR="008678B9" w:rsidRPr="0081033F" w:rsidRDefault="008678B9" w:rsidP="008678B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1176" w:type="pct"/>
            <w:vMerge/>
          </w:tcPr>
          <w:p w14:paraId="055BEC6F" w14:textId="77777777" w:rsidR="008678B9" w:rsidRPr="0081033F" w:rsidRDefault="008678B9" w:rsidP="008678B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845" w:type="pct"/>
            <w:vMerge/>
          </w:tcPr>
          <w:p w14:paraId="328A0690" w14:textId="77777777" w:rsidR="008678B9" w:rsidRPr="0081033F" w:rsidRDefault="008678B9" w:rsidP="008678B9">
            <w:pPr>
              <w:rPr>
                <w:color w:val="000000"/>
                <w:sz w:val="18"/>
                <w:szCs w:val="18"/>
                <w:lang w:val="ro-RO"/>
              </w:rPr>
            </w:pPr>
          </w:p>
        </w:tc>
      </w:tr>
      <w:tr w:rsidR="008678B9" w:rsidRPr="0081033F" w14:paraId="4E02A456" w14:textId="77777777" w:rsidTr="00981E2A">
        <w:tc>
          <w:tcPr>
            <w:tcW w:w="2573" w:type="pct"/>
          </w:tcPr>
          <w:p w14:paraId="3BE61767" w14:textId="77777777" w:rsidR="008678B9" w:rsidRPr="0081033F" w:rsidRDefault="008678B9" w:rsidP="008678B9">
            <w:pPr>
              <w:tabs>
                <w:tab w:val="left" w:pos="179"/>
              </w:tabs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Cap VII. Controlul calităţii peştelui materie primă</w:t>
            </w:r>
          </w:p>
          <w:p w14:paraId="051CA96E" w14:textId="77777777" w:rsidR="008678B9" w:rsidRPr="0081033F" w:rsidRDefault="008678B9" w:rsidP="008678B9">
            <w:pPr>
              <w:tabs>
                <w:tab w:val="left" w:pos="179"/>
              </w:tabs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7.1. Compoziția chimică a cărnii de pește</w:t>
            </w:r>
          </w:p>
          <w:p w14:paraId="406A3BFD" w14:textId="379CA0BA" w:rsidR="008678B9" w:rsidRPr="0081033F" w:rsidRDefault="008678B9" w:rsidP="008678B9">
            <w:pPr>
              <w:widowControl/>
              <w:tabs>
                <w:tab w:val="left" w:pos="179"/>
                <w:tab w:val="left" w:pos="269"/>
                <w:tab w:val="left" w:pos="369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7.2. Caracteristici de calitate și parametri de prospețime</w:t>
            </w:r>
          </w:p>
        </w:tc>
        <w:tc>
          <w:tcPr>
            <w:tcW w:w="406" w:type="pct"/>
            <w:vAlign w:val="center"/>
          </w:tcPr>
          <w:p w14:paraId="468C42A2" w14:textId="0ECEC927" w:rsidR="008678B9" w:rsidRPr="0081033F" w:rsidRDefault="008678B9" w:rsidP="008678B9">
            <w:pPr>
              <w:jc w:val="center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76" w:type="pct"/>
            <w:vMerge/>
          </w:tcPr>
          <w:p w14:paraId="0DE52602" w14:textId="77777777" w:rsidR="008678B9" w:rsidRPr="0081033F" w:rsidRDefault="008678B9" w:rsidP="008678B9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845" w:type="pct"/>
            <w:vMerge/>
          </w:tcPr>
          <w:p w14:paraId="2AEFD672" w14:textId="77777777" w:rsidR="008678B9" w:rsidRPr="0081033F" w:rsidRDefault="008678B9" w:rsidP="008678B9">
            <w:pPr>
              <w:rPr>
                <w:color w:val="000000"/>
                <w:sz w:val="18"/>
                <w:szCs w:val="18"/>
                <w:lang w:val="ro-RO"/>
              </w:rPr>
            </w:pPr>
          </w:p>
        </w:tc>
      </w:tr>
      <w:tr w:rsidR="008678B9" w:rsidRPr="0081033F" w14:paraId="5EBE558B" w14:textId="77777777" w:rsidTr="00981E2A">
        <w:tc>
          <w:tcPr>
            <w:tcW w:w="2573" w:type="pct"/>
          </w:tcPr>
          <w:p w14:paraId="21724870" w14:textId="2E079EE2" w:rsidR="008678B9" w:rsidRPr="0081033F" w:rsidRDefault="008678B9" w:rsidP="008678B9">
            <w:pPr>
              <w:widowControl/>
              <w:tabs>
                <w:tab w:val="left" w:pos="179"/>
                <w:tab w:val="left" w:pos="269"/>
                <w:tab w:val="left" w:pos="369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Recapitulare</w:t>
            </w:r>
          </w:p>
        </w:tc>
        <w:tc>
          <w:tcPr>
            <w:tcW w:w="406" w:type="pct"/>
            <w:vAlign w:val="center"/>
          </w:tcPr>
          <w:p w14:paraId="3851B7CC" w14:textId="7567030A" w:rsidR="008678B9" w:rsidRPr="0081033F" w:rsidRDefault="008678B9" w:rsidP="008678B9">
            <w:pPr>
              <w:jc w:val="center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176" w:type="pct"/>
            <w:vMerge/>
          </w:tcPr>
          <w:p w14:paraId="3204CF0C" w14:textId="77777777" w:rsidR="008678B9" w:rsidRPr="0081033F" w:rsidRDefault="008678B9" w:rsidP="008678B9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845" w:type="pct"/>
            <w:vMerge/>
          </w:tcPr>
          <w:p w14:paraId="7D87D333" w14:textId="77777777" w:rsidR="008678B9" w:rsidRPr="0081033F" w:rsidRDefault="008678B9" w:rsidP="008678B9">
            <w:pPr>
              <w:rPr>
                <w:color w:val="000000"/>
                <w:sz w:val="18"/>
                <w:szCs w:val="18"/>
                <w:lang w:val="ro-RO"/>
              </w:rPr>
            </w:pPr>
          </w:p>
        </w:tc>
      </w:tr>
      <w:tr w:rsidR="00837AC2" w:rsidRPr="0081033F" w14:paraId="559B58EB" w14:textId="77777777" w:rsidTr="00981E2A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566757AD" w14:textId="51997149" w:rsidR="00837AC2" w:rsidRPr="0081033F" w:rsidRDefault="00837AC2" w:rsidP="00981E2A">
            <w:pPr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color w:val="000000"/>
                <w:sz w:val="18"/>
                <w:szCs w:val="18"/>
                <w:lang w:val="ro-RO"/>
              </w:rPr>
              <w:t xml:space="preserve">Bibliografie </w:t>
            </w:r>
            <w:r w:rsidRPr="0081033F">
              <w:rPr>
                <w:w w:val="105"/>
                <w:sz w:val="18"/>
                <w:szCs w:val="18"/>
                <w:lang w:val="ro-RO"/>
              </w:rPr>
              <w:t>minimală recomandată</w:t>
            </w:r>
          </w:p>
        </w:tc>
      </w:tr>
      <w:tr w:rsidR="00837AC2" w:rsidRPr="0081033F" w14:paraId="001913FF" w14:textId="77777777" w:rsidTr="00981E2A">
        <w:tc>
          <w:tcPr>
            <w:tcW w:w="5000" w:type="pct"/>
            <w:gridSpan w:val="4"/>
          </w:tcPr>
          <w:p w14:paraId="4DADB84D" w14:textId="77777777" w:rsidR="00672B41" w:rsidRPr="0081033F" w:rsidRDefault="00672B41" w:rsidP="00672B41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  <w:tab w:val="num" w:pos="29"/>
                <w:tab w:val="left" w:pos="213"/>
              </w:tabs>
              <w:ind w:left="29" w:firstLine="0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color w:val="000000"/>
                <w:sz w:val="18"/>
                <w:szCs w:val="18"/>
                <w:lang w:val="ro-RO"/>
              </w:rPr>
              <w:t>Bahrim Gabriela, Banu C., Bărăscu Elena, Dan V., 2008 – Tratat de industrie alimentară: probleme generale, Ed. Asab, Bucureşti.</w:t>
            </w:r>
          </w:p>
          <w:p w14:paraId="487E032E" w14:textId="0D994ED2" w:rsidR="009C6F72" w:rsidRPr="0081033F" w:rsidRDefault="009C6F72" w:rsidP="00672B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9"/>
                <w:tab w:val="left" w:pos="213"/>
              </w:tabs>
              <w:autoSpaceDE/>
              <w:autoSpaceDN/>
              <w:ind w:left="29" w:firstLine="0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color w:val="000000"/>
                <w:sz w:val="18"/>
                <w:szCs w:val="18"/>
                <w:lang w:val="ro-RO"/>
              </w:rPr>
              <w:t>Banu C., 2010 – Tratat de inginerie alimentară (vol.</w:t>
            </w:r>
            <w:r w:rsidR="00D50A83" w:rsidRPr="0081033F">
              <w:rPr>
                <w:color w:val="000000"/>
                <w:sz w:val="18"/>
                <w:szCs w:val="18"/>
                <w:lang w:val="ro-RO"/>
              </w:rPr>
              <w:t>,</w:t>
            </w:r>
            <w:r w:rsidRPr="0081033F">
              <w:rPr>
                <w:color w:val="000000"/>
                <w:sz w:val="18"/>
                <w:szCs w:val="18"/>
                <w:lang w:val="ro-RO"/>
              </w:rPr>
              <w:t xml:space="preserve"> 2), Ed. A.G.I.R.</w:t>
            </w:r>
          </w:p>
          <w:p w14:paraId="491ED818" w14:textId="77777777" w:rsidR="009C6F72" w:rsidRPr="0081033F" w:rsidRDefault="009C6F72" w:rsidP="00672B41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  <w:tab w:val="num" w:pos="29"/>
                <w:tab w:val="left" w:pos="213"/>
              </w:tabs>
              <w:ind w:left="29" w:firstLine="0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color w:val="000000"/>
                <w:sz w:val="18"/>
                <w:szCs w:val="18"/>
                <w:lang w:val="ro-RO"/>
              </w:rPr>
              <w:t>Prisacaru Ancuţa-Elena, 2016 – Bune practici pentru îmbunătăţirea producţiei de carne la taurine. Ed. Performantica, Iaşi.</w:t>
            </w:r>
          </w:p>
          <w:p w14:paraId="2E33BDA6" w14:textId="5BFACC05" w:rsidR="00837AC2" w:rsidRPr="0081033F" w:rsidRDefault="005C5954" w:rsidP="00672B41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  <w:tab w:val="num" w:pos="29"/>
                <w:tab w:val="left" w:pos="213"/>
              </w:tabs>
              <w:ind w:left="29" w:firstLine="0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color w:val="000000"/>
                <w:sz w:val="18"/>
                <w:szCs w:val="18"/>
                <w:lang w:val="ro-RO"/>
              </w:rPr>
              <w:t>Prisacaru Ancuţa Elena, 2025</w:t>
            </w:r>
            <w:r w:rsidR="00837AC2" w:rsidRPr="0081033F">
              <w:rPr>
                <w:color w:val="000000"/>
                <w:sz w:val="18"/>
                <w:szCs w:val="18"/>
                <w:lang w:val="ro-RO"/>
              </w:rPr>
              <w:t xml:space="preserve"> </w:t>
            </w:r>
            <w:r w:rsidR="00672B41" w:rsidRPr="0081033F">
              <w:rPr>
                <w:color w:val="000000"/>
                <w:sz w:val="18"/>
                <w:szCs w:val="18"/>
                <w:lang w:val="ro-RO"/>
              </w:rPr>
              <w:t>– Controlul calității produselor de origine animală</w:t>
            </w:r>
            <w:r w:rsidRPr="0081033F">
              <w:rPr>
                <w:iCs/>
                <w:color w:val="000000"/>
                <w:sz w:val="18"/>
                <w:szCs w:val="18"/>
                <w:lang w:val="ro-RO"/>
              </w:rPr>
              <w:t xml:space="preserve">, format electronic </w:t>
            </w:r>
            <w:r w:rsidR="00837AC2" w:rsidRPr="0081033F">
              <w:rPr>
                <w:color w:val="000000"/>
                <w:sz w:val="18"/>
                <w:szCs w:val="18"/>
                <w:lang w:val="ro-RO"/>
              </w:rPr>
              <w:t xml:space="preserve">  </w:t>
            </w:r>
          </w:p>
          <w:p w14:paraId="02EAADC5" w14:textId="7A566C2C" w:rsidR="009C6F72" w:rsidRPr="0081033F" w:rsidRDefault="009C6F72" w:rsidP="00672B41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  <w:tab w:val="num" w:pos="29"/>
                <w:tab w:val="left" w:pos="213"/>
              </w:tabs>
              <w:ind w:left="29" w:firstLine="0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color w:val="000000"/>
                <w:sz w:val="18"/>
                <w:szCs w:val="18"/>
                <w:lang w:val="ro-RO"/>
              </w:rPr>
              <w:t>Sahlean V. C., 2000 – Tehnologia şi controlul în industria cărnii. Ed. Universităţii Suceava, Suceava.</w:t>
            </w:r>
          </w:p>
        </w:tc>
      </w:tr>
    </w:tbl>
    <w:p w14:paraId="09CD06A9" w14:textId="77777777" w:rsidR="00837AC2" w:rsidRPr="0081033F" w:rsidRDefault="00837AC2" w:rsidP="00837AC2">
      <w:pPr>
        <w:pStyle w:val="ListParagraph"/>
        <w:tabs>
          <w:tab w:val="left" w:pos="1049"/>
          <w:tab w:val="left" w:pos="1050"/>
        </w:tabs>
        <w:spacing w:after="5"/>
        <w:ind w:left="1049"/>
        <w:contextualSpacing w:val="0"/>
        <w:rPr>
          <w:b/>
          <w:sz w:val="18"/>
          <w:lang w:val="ro-RO"/>
        </w:rPr>
      </w:pPr>
    </w:p>
    <w:p w14:paraId="2749F52D" w14:textId="77777777" w:rsidR="00837AC2" w:rsidRPr="0081033F" w:rsidRDefault="00837AC2" w:rsidP="00837AC2">
      <w:pPr>
        <w:pStyle w:val="ListParagraph"/>
        <w:tabs>
          <w:tab w:val="left" w:pos="1049"/>
          <w:tab w:val="left" w:pos="1050"/>
        </w:tabs>
        <w:spacing w:after="5"/>
        <w:ind w:left="1049"/>
        <w:contextualSpacing w:val="0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820"/>
        <w:gridCol w:w="2264"/>
        <w:gridCol w:w="1627"/>
      </w:tblGrid>
      <w:tr w:rsidR="00560D9E" w:rsidRPr="0081033F" w14:paraId="60D7139E" w14:textId="77777777" w:rsidTr="00981E2A">
        <w:trPr>
          <w:trHeight w:val="190"/>
        </w:trPr>
        <w:tc>
          <w:tcPr>
            <w:tcW w:w="2553" w:type="pct"/>
          </w:tcPr>
          <w:p w14:paraId="0F38A745" w14:textId="55996EAD" w:rsidR="00560D9E" w:rsidRPr="0081033F" w:rsidRDefault="00560D9E" w:rsidP="002D6CDC">
            <w:pPr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w w:val="105"/>
                <w:sz w:val="18"/>
                <w:szCs w:val="18"/>
                <w:lang w:val="ro-RO"/>
              </w:rPr>
              <w:t>Aplicații (laborator)</w:t>
            </w:r>
          </w:p>
        </w:tc>
        <w:tc>
          <w:tcPr>
            <w:tcW w:w="426" w:type="pct"/>
          </w:tcPr>
          <w:p w14:paraId="0B75ACA2" w14:textId="77777777" w:rsidR="00560D9E" w:rsidRPr="0081033F" w:rsidRDefault="00560D9E" w:rsidP="00560D9E">
            <w:pPr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color w:val="000000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176" w:type="pct"/>
            <w:vAlign w:val="center"/>
          </w:tcPr>
          <w:p w14:paraId="3C6C6D90" w14:textId="77777777" w:rsidR="00560D9E" w:rsidRPr="0081033F" w:rsidRDefault="00560D9E" w:rsidP="00560D9E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color w:val="000000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845" w:type="pct"/>
            <w:vAlign w:val="center"/>
          </w:tcPr>
          <w:p w14:paraId="26B3F552" w14:textId="77777777" w:rsidR="00560D9E" w:rsidRPr="0081033F" w:rsidRDefault="00560D9E" w:rsidP="00560D9E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color w:val="000000"/>
                <w:sz w:val="18"/>
                <w:szCs w:val="18"/>
                <w:lang w:val="ro-RO"/>
              </w:rPr>
              <w:t>Observaţii</w:t>
            </w:r>
          </w:p>
        </w:tc>
      </w:tr>
      <w:tr w:rsidR="00C26231" w:rsidRPr="0081033F" w14:paraId="1ED708E9" w14:textId="77777777" w:rsidTr="00B72136">
        <w:trPr>
          <w:trHeight w:val="190"/>
        </w:trPr>
        <w:tc>
          <w:tcPr>
            <w:tcW w:w="2553" w:type="pct"/>
          </w:tcPr>
          <w:p w14:paraId="36188385" w14:textId="55FC59B5" w:rsidR="00C26231" w:rsidRPr="0081033F" w:rsidRDefault="00C26231" w:rsidP="00C26231">
            <w:pPr>
              <w:widowControl/>
              <w:tabs>
                <w:tab w:val="left" w:pos="175"/>
              </w:tabs>
              <w:autoSpaceDE/>
              <w:autoSpaceDN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sz w:val="18"/>
                <w:lang w:val="ro-RO"/>
              </w:rPr>
              <w:t xml:space="preserve"> Noțiuni de sănătate și securitate în muncă. Prezentarea tematicii de laborator şi condițiile de desfășurare</w:t>
            </w:r>
          </w:p>
        </w:tc>
        <w:tc>
          <w:tcPr>
            <w:tcW w:w="426" w:type="pct"/>
          </w:tcPr>
          <w:p w14:paraId="657A471A" w14:textId="22055168" w:rsidR="00C26231" w:rsidRPr="0081033F" w:rsidRDefault="00C26231" w:rsidP="00C26231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sz w:val="18"/>
                <w:lang w:val="ro-RO"/>
              </w:rPr>
              <w:t>2</w:t>
            </w:r>
          </w:p>
        </w:tc>
        <w:tc>
          <w:tcPr>
            <w:tcW w:w="1176" w:type="pct"/>
            <w:vAlign w:val="center"/>
          </w:tcPr>
          <w:p w14:paraId="7138ED84" w14:textId="77777777" w:rsidR="00C26231" w:rsidRPr="0081033F" w:rsidRDefault="00C26231" w:rsidP="00C26231">
            <w:pPr>
              <w:jc w:val="center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Prelegerea</w:t>
            </w:r>
          </w:p>
          <w:p w14:paraId="5BB70460" w14:textId="2FFCDDC9" w:rsidR="00C26231" w:rsidRPr="0081033F" w:rsidRDefault="00C26231" w:rsidP="00C26231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Explicaţia</w:t>
            </w:r>
          </w:p>
        </w:tc>
        <w:tc>
          <w:tcPr>
            <w:tcW w:w="845" w:type="pct"/>
          </w:tcPr>
          <w:p w14:paraId="172FC64C" w14:textId="77777777" w:rsidR="00C26231" w:rsidRPr="0081033F" w:rsidRDefault="00C26231" w:rsidP="00C26231">
            <w:pPr>
              <w:rPr>
                <w:color w:val="000000"/>
                <w:sz w:val="18"/>
                <w:szCs w:val="18"/>
                <w:lang w:val="ro-RO"/>
              </w:rPr>
            </w:pPr>
          </w:p>
        </w:tc>
      </w:tr>
      <w:tr w:rsidR="00C26231" w:rsidRPr="0081033F" w14:paraId="497E0679" w14:textId="77777777" w:rsidTr="00B72136">
        <w:trPr>
          <w:trHeight w:val="190"/>
        </w:trPr>
        <w:tc>
          <w:tcPr>
            <w:tcW w:w="2553" w:type="pct"/>
          </w:tcPr>
          <w:p w14:paraId="3A7D8812" w14:textId="3C06F2CD" w:rsidR="00C26231" w:rsidRPr="0081033F" w:rsidRDefault="00C26231" w:rsidP="00C2623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sz w:val="18"/>
                <w:lang w:val="ro-RO"/>
              </w:rPr>
              <w:t>Examenul organoleptic si aprecierea prospețimii laptelui, analiza caracteristicilor fizice-chimice ale laptelui cu ajutorul analizorul rapid FT – NIR, Ekomilk, Lactostar</w:t>
            </w:r>
          </w:p>
        </w:tc>
        <w:tc>
          <w:tcPr>
            <w:tcW w:w="426" w:type="pct"/>
          </w:tcPr>
          <w:p w14:paraId="7CD9E191" w14:textId="4001EE64" w:rsidR="00C26231" w:rsidRPr="0081033F" w:rsidRDefault="00C26231" w:rsidP="00C26231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sz w:val="18"/>
                <w:lang w:val="ro-RO"/>
              </w:rPr>
              <w:t>2</w:t>
            </w:r>
          </w:p>
        </w:tc>
        <w:tc>
          <w:tcPr>
            <w:tcW w:w="1176" w:type="pct"/>
          </w:tcPr>
          <w:p w14:paraId="4DAF7F5F" w14:textId="234A3C20" w:rsidR="00C26231" w:rsidRPr="0081033F" w:rsidRDefault="00C26231" w:rsidP="00C26231">
            <w:pPr>
              <w:jc w:val="center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845" w:type="pct"/>
          </w:tcPr>
          <w:p w14:paraId="60B6378D" w14:textId="77777777" w:rsidR="00C26231" w:rsidRPr="0081033F" w:rsidRDefault="00C26231" w:rsidP="00C26231">
            <w:pPr>
              <w:rPr>
                <w:color w:val="000000"/>
                <w:sz w:val="18"/>
                <w:szCs w:val="18"/>
                <w:lang w:val="ro-RO"/>
              </w:rPr>
            </w:pPr>
          </w:p>
        </w:tc>
      </w:tr>
      <w:tr w:rsidR="00C26231" w:rsidRPr="0081033F" w14:paraId="3E2E122A" w14:textId="77777777" w:rsidTr="00B72136">
        <w:trPr>
          <w:trHeight w:val="190"/>
        </w:trPr>
        <w:tc>
          <w:tcPr>
            <w:tcW w:w="2553" w:type="pct"/>
          </w:tcPr>
          <w:p w14:paraId="508E6E11" w14:textId="58054A15" w:rsidR="00C26231" w:rsidRPr="0081033F" w:rsidRDefault="00C26231" w:rsidP="00C2623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sz w:val="18"/>
                <w:lang w:val="ro-RO"/>
              </w:rPr>
              <w:t>Controlul calităţii ouălor</w:t>
            </w:r>
          </w:p>
        </w:tc>
        <w:tc>
          <w:tcPr>
            <w:tcW w:w="426" w:type="pct"/>
          </w:tcPr>
          <w:p w14:paraId="03216922" w14:textId="0BB3B1B2" w:rsidR="00C26231" w:rsidRPr="0081033F" w:rsidRDefault="00C26231" w:rsidP="00C26231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sz w:val="18"/>
                <w:lang w:val="ro-RO"/>
              </w:rPr>
              <w:t>2</w:t>
            </w:r>
          </w:p>
        </w:tc>
        <w:tc>
          <w:tcPr>
            <w:tcW w:w="1176" w:type="pct"/>
          </w:tcPr>
          <w:p w14:paraId="33CAE07E" w14:textId="5CF62CC4" w:rsidR="00C26231" w:rsidRPr="0081033F" w:rsidRDefault="00C26231" w:rsidP="00C26231">
            <w:pPr>
              <w:jc w:val="center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845" w:type="pct"/>
          </w:tcPr>
          <w:p w14:paraId="091322E3" w14:textId="77777777" w:rsidR="00C26231" w:rsidRPr="0081033F" w:rsidRDefault="00C26231" w:rsidP="00C26231">
            <w:pPr>
              <w:rPr>
                <w:color w:val="000000"/>
                <w:sz w:val="18"/>
                <w:szCs w:val="18"/>
                <w:lang w:val="ro-RO"/>
              </w:rPr>
            </w:pPr>
          </w:p>
        </w:tc>
      </w:tr>
      <w:tr w:rsidR="00C26231" w:rsidRPr="0081033F" w14:paraId="7F3055D5" w14:textId="77777777" w:rsidTr="00B72136">
        <w:trPr>
          <w:trHeight w:val="190"/>
        </w:trPr>
        <w:tc>
          <w:tcPr>
            <w:tcW w:w="2553" w:type="pct"/>
          </w:tcPr>
          <w:p w14:paraId="087BBBD7" w14:textId="3CB5E978" w:rsidR="00C26231" w:rsidRPr="0081033F" w:rsidRDefault="00C26231" w:rsidP="00C26231">
            <w:pPr>
              <w:widowControl/>
              <w:autoSpaceDE/>
              <w:autoSpaceDN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sz w:val="18"/>
                <w:lang w:val="ro-RO"/>
              </w:rPr>
              <w:t>Controlul calităţii mierii de albine</w:t>
            </w:r>
          </w:p>
        </w:tc>
        <w:tc>
          <w:tcPr>
            <w:tcW w:w="426" w:type="pct"/>
          </w:tcPr>
          <w:p w14:paraId="0DE1CDC6" w14:textId="58E17952" w:rsidR="00C26231" w:rsidRPr="0081033F" w:rsidRDefault="00C26231" w:rsidP="00C26231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sz w:val="18"/>
                <w:lang w:val="ro-RO"/>
              </w:rPr>
              <w:t>2</w:t>
            </w:r>
          </w:p>
        </w:tc>
        <w:tc>
          <w:tcPr>
            <w:tcW w:w="1176" w:type="pct"/>
          </w:tcPr>
          <w:p w14:paraId="2A9FCDEB" w14:textId="4FB6609D" w:rsidR="00C26231" w:rsidRPr="0081033F" w:rsidRDefault="00C26231" w:rsidP="00C26231">
            <w:pPr>
              <w:jc w:val="center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845" w:type="pct"/>
          </w:tcPr>
          <w:p w14:paraId="4FAB718F" w14:textId="77777777" w:rsidR="00C26231" w:rsidRPr="0081033F" w:rsidRDefault="00C26231" w:rsidP="00C26231">
            <w:pPr>
              <w:rPr>
                <w:color w:val="000000"/>
                <w:sz w:val="18"/>
                <w:szCs w:val="18"/>
                <w:lang w:val="ro-RO"/>
              </w:rPr>
            </w:pPr>
          </w:p>
        </w:tc>
      </w:tr>
      <w:tr w:rsidR="00C26231" w:rsidRPr="0081033F" w14:paraId="0CE070B4" w14:textId="77777777" w:rsidTr="00B72136">
        <w:trPr>
          <w:trHeight w:val="190"/>
        </w:trPr>
        <w:tc>
          <w:tcPr>
            <w:tcW w:w="2553" w:type="pct"/>
          </w:tcPr>
          <w:p w14:paraId="7B7DD017" w14:textId="377C0BA4" w:rsidR="00C26231" w:rsidRPr="0081033F" w:rsidRDefault="00C26231" w:rsidP="00C26231">
            <w:pPr>
              <w:widowControl/>
              <w:tabs>
                <w:tab w:val="left" w:pos="190"/>
              </w:tabs>
              <w:autoSpaceDE/>
              <w:autoSpaceDN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sz w:val="18"/>
                <w:lang w:val="ro-RO"/>
              </w:rPr>
              <w:t>Examenul organoleptic si aprecierea prospețimii cărnii</w:t>
            </w:r>
          </w:p>
        </w:tc>
        <w:tc>
          <w:tcPr>
            <w:tcW w:w="426" w:type="pct"/>
          </w:tcPr>
          <w:p w14:paraId="24A4ED48" w14:textId="5D506E99" w:rsidR="00C26231" w:rsidRPr="0081033F" w:rsidRDefault="00C26231" w:rsidP="00C26231">
            <w:pPr>
              <w:jc w:val="center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lang w:val="ro-RO"/>
              </w:rPr>
              <w:t>2</w:t>
            </w:r>
          </w:p>
        </w:tc>
        <w:tc>
          <w:tcPr>
            <w:tcW w:w="1176" w:type="pct"/>
          </w:tcPr>
          <w:p w14:paraId="662F9E6C" w14:textId="1B04E786" w:rsidR="00C26231" w:rsidRPr="0081033F" w:rsidRDefault="00C26231" w:rsidP="00C26231">
            <w:pPr>
              <w:jc w:val="center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845" w:type="pct"/>
          </w:tcPr>
          <w:p w14:paraId="4BDD8913" w14:textId="77777777" w:rsidR="00C26231" w:rsidRPr="0081033F" w:rsidRDefault="00C26231" w:rsidP="00C26231">
            <w:pPr>
              <w:rPr>
                <w:color w:val="000000"/>
                <w:sz w:val="18"/>
                <w:szCs w:val="18"/>
                <w:lang w:val="ro-RO"/>
              </w:rPr>
            </w:pPr>
          </w:p>
        </w:tc>
      </w:tr>
      <w:tr w:rsidR="00C26231" w:rsidRPr="0081033F" w14:paraId="0C6599EA" w14:textId="77777777" w:rsidTr="00B72136">
        <w:trPr>
          <w:trHeight w:val="190"/>
        </w:trPr>
        <w:tc>
          <w:tcPr>
            <w:tcW w:w="2553" w:type="pct"/>
          </w:tcPr>
          <w:p w14:paraId="154F3563" w14:textId="7DD4ABF9" w:rsidR="00C26231" w:rsidRPr="0081033F" w:rsidRDefault="00C26231" w:rsidP="00C26231">
            <w:pPr>
              <w:widowControl/>
              <w:tabs>
                <w:tab w:val="left" w:pos="190"/>
              </w:tabs>
              <w:autoSpaceDE/>
              <w:autoSpaceDN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sz w:val="18"/>
                <w:lang w:val="ro-RO"/>
              </w:rPr>
              <w:t>Analiza caracteristicilor fizice-chimice ale cărnii cu analizorul rapid NIR</w:t>
            </w:r>
          </w:p>
        </w:tc>
        <w:tc>
          <w:tcPr>
            <w:tcW w:w="426" w:type="pct"/>
          </w:tcPr>
          <w:p w14:paraId="1ABFE2DF" w14:textId="55DD0B48" w:rsidR="00C26231" w:rsidRPr="0081033F" w:rsidRDefault="00C26231" w:rsidP="00C26231">
            <w:pPr>
              <w:jc w:val="center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lang w:val="ro-RO"/>
              </w:rPr>
              <w:t>2</w:t>
            </w:r>
          </w:p>
        </w:tc>
        <w:tc>
          <w:tcPr>
            <w:tcW w:w="1176" w:type="pct"/>
          </w:tcPr>
          <w:p w14:paraId="4E6F3890" w14:textId="03D602C6" w:rsidR="00C26231" w:rsidRPr="0081033F" w:rsidRDefault="00C26231" w:rsidP="00C26231">
            <w:pPr>
              <w:jc w:val="center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845" w:type="pct"/>
          </w:tcPr>
          <w:p w14:paraId="1BD9C4F5" w14:textId="77777777" w:rsidR="00C26231" w:rsidRPr="0081033F" w:rsidRDefault="00C26231" w:rsidP="00C26231">
            <w:pPr>
              <w:rPr>
                <w:color w:val="000000"/>
                <w:sz w:val="18"/>
                <w:szCs w:val="18"/>
                <w:lang w:val="ro-RO"/>
              </w:rPr>
            </w:pPr>
          </w:p>
        </w:tc>
      </w:tr>
      <w:tr w:rsidR="00C26231" w:rsidRPr="0081033F" w14:paraId="3ED5BCB5" w14:textId="77777777" w:rsidTr="00B72136">
        <w:trPr>
          <w:trHeight w:val="190"/>
        </w:trPr>
        <w:tc>
          <w:tcPr>
            <w:tcW w:w="2553" w:type="pct"/>
          </w:tcPr>
          <w:p w14:paraId="18458464" w14:textId="460C7DC8" w:rsidR="00C26231" w:rsidRPr="0081033F" w:rsidRDefault="00C26231" w:rsidP="00C26231">
            <w:pPr>
              <w:widowControl/>
              <w:tabs>
                <w:tab w:val="left" w:pos="190"/>
              </w:tabs>
              <w:autoSpaceDE/>
              <w:autoSpaceDN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sz w:val="18"/>
                <w:lang w:val="ro-RO"/>
              </w:rPr>
              <w:t>Evaluare</w:t>
            </w:r>
          </w:p>
        </w:tc>
        <w:tc>
          <w:tcPr>
            <w:tcW w:w="426" w:type="pct"/>
          </w:tcPr>
          <w:p w14:paraId="3DF4AEE5" w14:textId="514199AD" w:rsidR="00C26231" w:rsidRPr="0081033F" w:rsidRDefault="00C26231" w:rsidP="00C26231">
            <w:pPr>
              <w:jc w:val="center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lang w:val="ro-RO"/>
              </w:rPr>
              <w:t>2</w:t>
            </w:r>
          </w:p>
        </w:tc>
        <w:tc>
          <w:tcPr>
            <w:tcW w:w="1176" w:type="pct"/>
          </w:tcPr>
          <w:p w14:paraId="6EE6545D" w14:textId="0833F05A" w:rsidR="00C26231" w:rsidRPr="0081033F" w:rsidRDefault="00C26231" w:rsidP="00C26231">
            <w:pPr>
              <w:jc w:val="center"/>
              <w:rPr>
                <w:sz w:val="18"/>
                <w:szCs w:val="18"/>
                <w:lang w:val="ro-RO"/>
              </w:rPr>
            </w:pPr>
            <w:r w:rsidRPr="0081033F">
              <w:rPr>
                <w:sz w:val="18"/>
                <w:szCs w:val="18"/>
                <w:lang w:val="ro-RO"/>
              </w:rPr>
              <w:t>Test docimologic</w:t>
            </w:r>
          </w:p>
        </w:tc>
        <w:tc>
          <w:tcPr>
            <w:tcW w:w="845" w:type="pct"/>
          </w:tcPr>
          <w:p w14:paraId="153F7770" w14:textId="77777777" w:rsidR="00C26231" w:rsidRPr="0081033F" w:rsidRDefault="00C26231" w:rsidP="00C26231">
            <w:pPr>
              <w:rPr>
                <w:color w:val="000000"/>
                <w:sz w:val="18"/>
                <w:szCs w:val="18"/>
                <w:lang w:val="ro-RO"/>
              </w:rPr>
            </w:pPr>
          </w:p>
        </w:tc>
      </w:tr>
      <w:tr w:rsidR="00560D9E" w:rsidRPr="0081033F" w14:paraId="1595DEFC" w14:textId="77777777" w:rsidTr="00981E2A">
        <w:tc>
          <w:tcPr>
            <w:tcW w:w="5000" w:type="pct"/>
            <w:gridSpan w:val="4"/>
          </w:tcPr>
          <w:p w14:paraId="0F644ACA" w14:textId="65D69001" w:rsidR="00560D9E" w:rsidRPr="0081033F" w:rsidRDefault="00560D9E" w:rsidP="00560D9E">
            <w:pPr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C26231" w:rsidRPr="0081033F" w14:paraId="6EECA01D" w14:textId="77777777" w:rsidTr="00981E2A">
        <w:tc>
          <w:tcPr>
            <w:tcW w:w="5000" w:type="pct"/>
            <w:gridSpan w:val="4"/>
          </w:tcPr>
          <w:p w14:paraId="0E59D3CC" w14:textId="77777777" w:rsidR="00C26231" w:rsidRPr="0081033F" w:rsidRDefault="00C26231" w:rsidP="00C26231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  <w:tab w:val="num" w:pos="29"/>
                <w:tab w:val="left" w:pos="213"/>
              </w:tabs>
              <w:ind w:left="29" w:firstLine="0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color w:val="000000"/>
                <w:sz w:val="18"/>
                <w:szCs w:val="18"/>
                <w:lang w:val="ro-RO"/>
              </w:rPr>
              <w:t>Bahrim Gabriela, Banu C., Bărăscu Elena, Dan V., 2008 – Tratat de industrie alimentară: probleme generale, Ed. Asab, Bucureşti.</w:t>
            </w:r>
          </w:p>
          <w:p w14:paraId="271F010B" w14:textId="77777777" w:rsidR="00C26231" w:rsidRPr="0081033F" w:rsidRDefault="00C26231" w:rsidP="00C2623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9"/>
                <w:tab w:val="left" w:pos="213"/>
              </w:tabs>
              <w:autoSpaceDE/>
              <w:autoSpaceDN/>
              <w:ind w:left="29" w:firstLine="0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color w:val="000000"/>
                <w:sz w:val="18"/>
                <w:szCs w:val="18"/>
                <w:lang w:val="ro-RO"/>
              </w:rPr>
              <w:t>Banu C., 2010 – Tratat de inginerie alimentară (vol., 2), Ed. A.G.I.R.</w:t>
            </w:r>
          </w:p>
          <w:p w14:paraId="6B77C4DB" w14:textId="77777777" w:rsidR="00C26231" w:rsidRPr="0081033F" w:rsidRDefault="00C26231" w:rsidP="00C26231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  <w:tab w:val="num" w:pos="29"/>
                <w:tab w:val="left" w:pos="213"/>
              </w:tabs>
              <w:ind w:left="29" w:firstLine="0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color w:val="000000"/>
                <w:sz w:val="18"/>
                <w:szCs w:val="18"/>
                <w:lang w:val="ro-RO"/>
              </w:rPr>
              <w:t>Prisacaru Ancuţa-Elena, 2016 – Bune practici pentru îmbunătăţirea producţiei de carne la taurine. Ed. Performantica, Iaşi.</w:t>
            </w:r>
          </w:p>
          <w:p w14:paraId="6CC7F8CC" w14:textId="77777777" w:rsidR="00C26231" w:rsidRPr="0081033F" w:rsidRDefault="00C26231" w:rsidP="00C26231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  <w:tab w:val="num" w:pos="29"/>
                <w:tab w:val="left" w:pos="213"/>
              </w:tabs>
              <w:ind w:left="29" w:firstLine="0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color w:val="000000"/>
                <w:sz w:val="18"/>
                <w:szCs w:val="18"/>
                <w:lang w:val="ro-RO"/>
              </w:rPr>
              <w:t>Prisacaru Ancuţa Elena, 2025 – Controlul calității produselor de origine animală</w:t>
            </w:r>
            <w:r w:rsidRPr="0081033F">
              <w:rPr>
                <w:iCs/>
                <w:color w:val="000000"/>
                <w:sz w:val="18"/>
                <w:szCs w:val="18"/>
                <w:lang w:val="ro-RO"/>
              </w:rPr>
              <w:t xml:space="preserve">, format electronic </w:t>
            </w:r>
            <w:r w:rsidRPr="0081033F">
              <w:rPr>
                <w:color w:val="000000"/>
                <w:sz w:val="18"/>
                <w:szCs w:val="18"/>
                <w:lang w:val="ro-RO"/>
              </w:rPr>
              <w:t xml:space="preserve">  </w:t>
            </w:r>
          </w:p>
          <w:p w14:paraId="686467BD" w14:textId="4EA09209" w:rsidR="00C26231" w:rsidRPr="0081033F" w:rsidRDefault="00C26231" w:rsidP="00C2623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color w:val="000000"/>
                <w:sz w:val="18"/>
                <w:szCs w:val="18"/>
                <w:lang w:val="ro-RO"/>
              </w:rPr>
            </w:pPr>
            <w:r w:rsidRPr="0081033F">
              <w:rPr>
                <w:color w:val="000000"/>
                <w:sz w:val="18"/>
                <w:szCs w:val="18"/>
                <w:lang w:val="ro-RO"/>
              </w:rPr>
              <w:t>Sahlean V. C., 2000 – Tehnologia şi controlul în industria cărnii. Ed. Universităţii Suceava, Suceava.</w:t>
            </w:r>
          </w:p>
        </w:tc>
      </w:tr>
    </w:tbl>
    <w:p w14:paraId="2D13F21D" w14:textId="77777777" w:rsidR="002D6CDC" w:rsidRPr="0081033F" w:rsidRDefault="002D6CDC" w:rsidP="00837AC2">
      <w:pPr>
        <w:pStyle w:val="ListParagraph"/>
        <w:tabs>
          <w:tab w:val="left" w:pos="1049"/>
          <w:tab w:val="left" w:pos="1050"/>
        </w:tabs>
        <w:spacing w:after="5"/>
        <w:ind w:left="1049"/>
        <w:contextualSpacing w:val="0"/>
        <w:rPr>
          <w:b/>
          <w:sz w:val="18"/>
          <w:lang w:val="ro-RO"/>
        </w:rPr>
      </w:pPr>
    </w:p>
    <w:p w14:paraId="24533379" w14:textId="77777777" w:rsidR="002D6CDC" w:rsidRPr="0081033F" w:rsidRDefault="002D6CDC" w:rsidP="00837AC2">
      <w:pPr>
        <w:pStyle w:val="ListParagraph"/>
        <w:tabs>
          <w:tab w:val="left" w:pos="1049"/>
          <w:tab w:val="left" w:pos="1050"/>
        </w:tabs>
        <w:spacing w:after="5"/>
        <w:ind w:left="1049"/>
        <w:contextualSpacing w:val="0"/>
        <w:rPr>
          <w:b/>
          <w:sz w:val="18"/>
          <w:lang w:val="ro-RO"/>
        </w:rPr>
      </w:pPr>
    </w:p>
    <w:p w14:paraId="48AA010F" w14:textId="5DCF4F25" w:rsidR="00CF695C" w:rsidRPr="0081033F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lang w:val="ro-RO"/>
        </w:rPr>
      </w:pPr>
      <w:r w:rsidRPr="0081033F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5"/>
        <w:gridCol w:w="4217"/>
        <w:gridCol w:w="3118"/>
        <w:gridCol w:w="1128"/>
      </w:tblGrid>
      <w:tr w:rsidR="00675224" w:rsidRPr="0081033F" w14:paraId="6834967D" w14:textId="77777777" w:rsidTr="009D2353">
        <w:trPr>
          <w:trHeight w:val="549"/>
        </w:trPr>
        <w:tc>
          <w:tcPr>
            <w:tcW w:w="1165" w:type="dxa"/>
          </w:tcPr>
          <w:p w14:paraId="3CF76DD2" w14:textId="77777777" w:rsidR="00CF695C" w:rsidRPr="0081033F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217" w:type="dxa"/>
          </w:tcPr>
          <w:p w14:paraId="7B3CF52A" w14:textId="77777777" w:rsidR="00CF695C" w:rsidRPr="0081033F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3118" w:type="dxa"/>
          </w:tcPr>
          <w:p w14:paraId="6C965154" w14:textId="77777777" w:rsidR="00CF695C" w:rsidRPr="0081033F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128" w:type="dxa"/>
          </w:tcPr>
          <w:p w14:paraId="5DBAF422" w14:textId="43E1882A" w:rsidR="00CF695C" w:rsidRPr="0081033F" w:rsidRDefault="00CF695C" w:rsidP="000A4CD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</w:t>
            </w:r>
            <w:r w:rsidR="000A4CDA" w:rsidRPr="0081033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</w:t>
            </w:r>
            <w:r w:rsidRPr="0081033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nota</w:t>
            </w:r>
            <w:r w:rsidR="000A4CDA" w:rsidRPr="0081033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f</w:t>
            </w:r>
            <w:r w:rsidRPr="0081033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inală</w:t>
            </w:r>
          </w:p>
        </w:tc>
      </w:tr>
      <w:tr w:rsidR="001C66FB" w:rsidRPr="0081033F" w14:paraId="1C3E07FF" w14:textId="77777777" w:rsidTr="00FE4AEE">
        <w:trPr>
          <w:trHeight w:val="244"/>
        </w:trPr>
        <w:tc>
          <w:tcPr>
            <w:tcW w:w="1165" w:type="dxa"/>
          </w:tcPr>
          <w:p w14:paraId="447E26F5" w14:textId="77777777" w:rsidR="001C66FB" w:rsidRPr="0081033F" w:rsidRDefault="001C66FB" w:rsidP="001C66FB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lastRenderedPageBreak/>
              <w:t>Curs</w:t>
            </w:r>
          </w:p>
        </w:tc>
        <w:tc>
          <w:tcPr>
            <w:tcW w:w="4217" w:type="dxa"/>
          </w:tcPr>
          <w:p w14:paraId="36A94DE9" w14:textId="7E1FD721" w:rsidR="001C66FB" w:rsidRPr="0081033F" w:rsidRDefault="00560D9E" w:rsidP="0081033F">
            <w:pPr>
              <w:pStyle w:val="TableParagraph"/>
              <w:spacing w:line="219" w:lineRule="exact"/>
              <w:ind w:left="117" w:right="139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Dobândirea noţiunilor de bază privind </w:t>
            </w:r>
            <w:r w:rsidR="0081033F" w:rsidRPr="008103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calitatea materiilor prime și aplicarea </w:t>
            </w:r>
            <w:r w:rsidR="0081033F" w:rsidRPr="0081033F">
              <w:rPr>
                <w:rFonts w:ascii="Times New Roman" w:hAnsi="Times New Roman"/>
                <w:sz w:val="18"/>
                <w:lang w:val="ro-RO"/>
              </w:rPr>
              <w:t>cunoştinţelor ştiinţifice, tehnologice şi inginereşti</w:t>
            </w:r>
            <w:r w:rsidR="0081033F" w:rsidRPr="008103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r w:rsidR="001C66FB" w:rsidRPr="0081033F">
              <w:rPr>
                <w:rFonts w:ascii="Times New Roman" w:hAnsi="Times New Roman"/>
                <w:sz w:val="18"/>
                <w:szCs w:val="18"/>
                <w:lang w:val="ro-RO"/>
              </w:rPr>
              <w:t>(CP</w:t>
            </w:r>
            <w:r w:rsidR="00FE4AEE" w:rsidRPr="008103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3, </w:t>
            </w:r>
            <w:r w:rsidR="00EA4DC6" w:rsidRPr="0081033F">
              <w:rPr>
                <w:rFonts w:ascii="Times New Roman" w:hAnsi="Times New Roman"/>
                <w:sz w:val="18"/>
                <w:szCs w:val="18"/>
                <w:lang w:val="ro-RO"/>
              </w:rPr>
              <w:t>CP 12, CT3</w:t>
            </w:r>
            <w:r w:rsidR="00FE4AEE" w:rsidRPr="0081033F">
              <w:rPr>
                <w:rFonts w:ascii="Times New Roman" w:hAnsi="Times New Roman"/>
                <w:sz w:val="18"/>
                <w:szCs w:val="18"/>
                <w:lang w:val="ro-RO"/>
              </w:rPr>
              <w:t>)</w:t>
            </w:r>
            <w:r w:rsidR="001C66FB" w:rsidRPr="0081033F">
              <w:rPr>
                <w:rFonts w:ascii="Times New Roman" w:hAnsi="Times New Roman"/>
                <w:sz w:val="18"/>
                <w:szCs w:val="18"/>
                <w:lang w:val="ro-RO"/>
              </w:rPr>
              <w:t>.</w:t>
            </w:r>
            <w:r w:rsidR="00FE4AEE" w:rsidRPr="008103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r w:rsidR="001C66FB" w:rsidRPr="008103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181EB35F" w14:textId="7DB5F569" w:rsidR="001C66FB" w:rsidRPr="0081033F" w:rsidRDefault="001C66FB" w:rsidP="00FE4AEE">
            <w:pPr>
              <w:ind w:lef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Evaluare sumativă prin examen scris urmată de verificarea orală a gradului de îndeplinire a cerințelor în lucrarea scrisă</w:t>
            </w:r>
            <w:r w:rsidR="00E36871" w:rsidRPr="0081033F">
              <w:rPr>
                <w:rFonts w:ascii="Times New Roman" w:hAnsi="Times New Roman"/>
                <w:sz w:val="18"/>
                <w:szCs w:val="18"/>
                <w:lang w:val="ro-RO"/>
              </w:rPr>
              <w:t>.</w:t>
            </w:r>
          </w:p>
        </w:tc>
        <w:tc>
          <w:tcPr>
            <w:tcW w:w="1128" w:type="dxa"/>
          </w:tcPr>
          <w:p w14:paraId="6CD4012D" w14:textId="40D36968" w:rsidR="001C66FB" w:rsidRPr="0081033F" w:rsidRDefault="001C66FB" w:rsidP="000A4CD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60%</w:t>
            </w:r>
          </w:p>
        </w:tc>
      </w:tr>
      <w:tr w:rsidR="001C66FB" w:rsidRPr="0081033F" w14:paraId="4555DFCE" w14:textId="77777777" w:rsidTr="00FE4AEE">
        <w:trPr>
          <w:trHeight w:val="430"/>
        </w:trPr>
        <w:tc>
          <w:tcPr>
            <w:tcW w:w="1165" w:type="dxa"/>
          </w:tcPr>
          <w:p w14:paraId="252BE684" w14:textId="77777777" w:rsidR="001C66FB" w:rsidRPr="0081033F" w:rsidRDefault="001C66FB" w:rsidP="001C66FB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2037265A" w14:textId="77777777" w:rsidR="001C66FB" w:rsidRPr="0081033F" w:rsidRDefault="001C66FB" w:rsidP="001C66FB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217" w:type="dxa"/>
          </w:tcPr>
          <w:p w14:paraId="7EC720B6" w14:textId="24583792" w:rsidR="001C66FB" w:rsidRPr="0081033F" w:rsidRDefault="001C66FB" w:rsidP="0081033F">
            <w:pPr>
              <w:pStyle w:val="TableParagraph"/>
              <w:spacing w:line="240" w:lineRule="auto"/>
              <w:ind w:left="14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Însuşirea metodelor de analiză și</w:t>
            </w:r>
            <w:r w:rsidR="003B2874" w:rsidRPr="008103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testare a calității </w:t>
            </w:r>
            <w:r w:rsidR="0081033F" w:rsidRPr="0081033F">
              <w:rPr>
                <w:rFonts w:ascii="Times New Roman" w:hAnsi="Times New Roman"/>
                <w:sz w:val="18"/>
                <w:szCs w:val="18"/>
                <w:lang w:val="ro-RO"/>
              </w:rPr>
              <w:t>materiilor prime de origine animală</w:t>
            </w:r>
            <w:r w:rsidR="003B2874" w:rsidRPr="008103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(</w:t>
            </w:r>
            <w:r w:rsidR="00FE4AEE" w:rsidRPr="0081033F">
              <w:rPr>
                <w:rFonts w:ascii="Times New Roman" w:hAnsi="Times New Roman"/>
                <w:sz w:val="18"/>
                <w:szCs w:val="18"/>
                <w:lang w:val="ro-RO"/>
              </w:rPr>
              <w:t>CP3,</w:t>
            </w:r>
            <w:r w:rsidR="00EA4DC6" w:rsidRPr="008103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CP12, CT3</w:t>
            </w: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). </w:t>
            </w:r>
          </w:p>
        </w:tc>
        <w:tc>
          <w:tcPr>
            <w:tcW w:w="3118" w:type="dxa"/>
            <w:vAlign w:val="center"/>
          </w:tcPr>
          <w:p w14:paraId="383ED40A" w14:textId="39F955ED" w:rsidR="001C66FB" w:rsidRPr="0081033F" w:rsidRDefault="002D6CDC" w:rsidP="00FE4AEE">
            <w:pPr>
              <w:pStyle w:val="TableParagraph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Test docimologic</w:t>
            </w:r>
          </w:p>
        </w:tc>
        <w:tc>
          <w:tcPr>
            <w:tcW w:w="1128" w:type="dxa"/>
          </w:tcPr>
          <w:p w14:paraId="5D594917" w14:textId="2506EBFE" w:rsidR="001C66FB" w:rsidRPr="0081033F" w:rsidRDefault="00EA4DC6" w:rsidP="000A4CD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4</w:t>
            </w:r>
            <w:r w:rsidR="001C66FB" w:rsidRPr="0081033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0%</w:t>
            </w:r>
          </w:p>
        </w:tc>
      </w:tr>
    </w:tbl>
    <w:p w14:paraId="72F5743F" w14:textId="77777777" w:rsidR="00CF695C" w:rsidRPr="0081033F" w:rsidRDefault="00CF695C" w:rsidP="00CF695C">
      <w:pPr>
        <w:pStyle w:val="BodyText"/>
        <w:spacing w:before="0"/>
        <w:rPr>
          <w:b/>
          <w:sz w:val="16"/>
          <w:szCs w:val="16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9D2353" w:rsidRPr="0081033F" w14:paraId="4523EEC8" w14:textId="77777777" w:rsidTr="004A609A">
        <w:tc>
          <w:tcPr>
            <w:tcW w:w="955" w:type="pct"/>
            <w:vAlign w:val="center"/>
          </w:tcPr>
          <w:p w14:paraId="5250CAAA" w14:textId="77777777" w:rsidR="00CF695C" w:rsidRPr="0081033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007BC470" w14:textId="77777777" w:rsidR="00CF695C" w:rsidRPr="0081033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Grad didactic, nume, prenume,</w:t>
            </w:r>
          </w:p>
          <w:p w14:paraId="272BA6A6" w14:textId="77777777" w:rsidR="00CF695C" w:rsidRPr="0081033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0A4FD5B" w14:textId="77777777" w:rsidR="00CF695C" w:rsidRPr="0081033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Grad didactic, nume, prenume,</w:t>
            </w:r>
          </w:p>
          <w:p w14:paraId="6498633C" w14:textId="77777777" w:rsidR="00CF695C" w:rsidRPr="0081033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lang w:val="ro-RO"/>
              </w:rPr>
              <w:t>semnătura titularului de aplicație</w:t>
            </w:r>
          </w:p>
        </w:tc>
      </w:tr>
      <w:tr w:rsidR="001C66FB" w:rsidRPr="0081033F" w14:paraId="041C8013" w14:textId="77777777" w:rsidTr="005D577A">
        <w:tc>
          <w:tcPr>
            <w:tcW w:w="955" w:type="pct"/>
            <w:vAlign w:val="center"/>
          </w:tcPr>
          <w:p w14:paraId="0E8C3D69" w14:textId="222CABA2" w:rsidR="001C66FB" w:rsidRPr="0081033F" w:rsidRDefault="003B2874" w:rsidP="001C66F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12</w:t>
            </w:r>
            <w:r w:rsidR="001C66FB" w:rsidRPr="0081033F">
              <w:rPr>
                <w:rFonts w:ascii="Times New Roman" w:hAnsi="Times New Roman"/>
                <w:sz w:val="18"/>
                <w:szCs w:val="18"/>
                <w:lang w:val="ro-RO"/>
              </w:rPr>
              <w:t>.0</w:t>
            </w: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9</w:t>
            </w:r>
            <w:r w:rsidR="001C66FB" w:rsidRPr="0081033F">
              <w:rPr>
                <w:rFonts w:ascii="Times New Roman" w:hAnsi="Times New Roman"/>
                <w:sz w:val="18"/>
                <w:szCs w:val="18"/>
                <w:lang w:val="ro-RO"/>
              </w:rPr>
              <w:t>.202</w:t>
            </w:r>
            <w:r w:rsidR="00AE0CB7" w:rsidRPr="0081033F">
              <w:rPr>
                <w:rFonts w:ascii="Times New Roman" w:hAnsi="Times New Roman"/>
                <w:sz w:val="18"/>
                <w:szCs w:val="18"/>
                <w:lang w:val="ro-RO"/>
              </w:rPr>
              <w:t>5</w:t>
            </w:r>
          </w:p>
        </w:tc>
        <w:tc>
          <w:tcPr>
            <w:tcW w:w="2022" w:type="pct"/>
          </w:tcPr>
          <w:p w14:paraId="31840C6B" w14:textId="45A345FE" w:rsidR="001C66FB" w:rsidRPr="0081033F" w:rsidRDefault="009D2353" w:rsidP="00260D2F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Șef lucr. </w:t>
            </w:r>
            <w:r w:rsidR="001C66FB" w:rsidRPr="008103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univ. dr. ing. </w:t>
            </w: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Ancuța Elena PRISACARU</w:t>
            </w:r>
          </w:p>
          <w:p w14:paraId="351C94F3" w14:textId="0C7A6E5C" w:rsidR="001C66FB" w:rsidRPr="0081033F" w:rsidRDefault="006504E5" w:rsidP="00260D2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noProof/>
                <w:lang w:val="ro-RO" w:eastAsia="en-GB"/>
              </w:rPr>
              <w:drawing>
                <wp:inline distT="0" distB="0" distL="0" distR="0" wp14:anchorId="3380703B" wp14:editId="35DA22EB">
                  <wp:extent cx="1045845" cy="431800"/>
                  <wp:effectExtent l="0" t="0" r="1905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</w:tcPr>
          <w:p w14:paraId="367B87A4" w14:textId="77777777" w:rsidR="001C66FB" w:rsidRPr="0081033F" w:rsidRDefault="009D2353" w:rsidP="001C66F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Șef lucr. univ. dr. ing. Ancuța Elena PRISACARU </w:t>
            </w:r>
          </w:p>
          <w:p w14:paraId="248B03C6" w14:textId="26E93EBE" w:rsidR="00675621" w:rsidRPr="0081033F" w:rsidRDefault="006504E5" w:rsidP="0081033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noProof/>
                <w:lang w:val="ro-RO" w:eastAsia="en-GB"/>
              </w:rPr>
              <w:drawing>
                <wp:inline distT="0" distB="0" distL="0" distR="0" wp14:anchorId="017D533A" wp14:editId="5108DDBF">
                  <wp:extent cx="1005840" cy="457200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6A14C5" w14:textId="77777777" w:rsidR="00CF695C" w:rsidRPr="0081033F" w:rsidRDefault="00CF695C" w:rsidP="00CF695C">
      <w:pPr>
        <w:pStyle w:val="BodyText"/>
        <w:spacing w:before="9"/>
        <w:rPr>
          <w:b/>
          <w:sz w:val="16"/>
          <w:szCs w:val="16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9D2353" w:rsidRPr="0081033F" w14:paraId="07415835" w14:textId="77777777" w:rsidTr="004A609A">
        <w:tc>
          <w:tcPr>
            <w:tcW w:w="1470" w:type="pct"/>
            <w:vAlign w:val="center"/>
          </w:tcPr>
          <w:p w14:paraId="04ABA86E" w14:textId="77777777" w:rsidR="00CF695C" w:rsidRPr="0081033F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486935CA" w14:textId="77777777" w:rsidR="00CF695C" w:rsidRPr="0081033F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1C66FB" w:rsidRPr="0081033F" w14:paraId="27B61F2B" w14:textId="77777777" w:rsidTr="00EC197A">
        <w:trPr>
          <w:trHeight w:val="215"/>
        </w:trPr>
        <w:tc>
          <w:tcPr>
            <w:tcW w:w="1470" w:type="pct"/>
          </w:tcPr>
          <w:p w14:paraId="0CF97BE5" w14:textId="77777777" w:rsidR="001C66FB" w:rsidRPr="0081033F" w:rsidRDefault="001C66FB" w:rsidP="001C66FB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70E1AA37" w14:textId="672F5BA3" w:rsidR="001C66FB" w:rsidRPr="0081033F" w:rsidRDefault="003B2874" w:rsidP="001C66F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  <w:r w:rsidR="00475F49">
              <w:rPr>
                <w:rFonts w:ascii="Times New Roman" w:hAnsi="Times New Roman"/>
                <w:sz w:val="18"/>
                <w:szCs w:val="18"/>
                <w:lang w:val="ro-RO"/>
              </w:rPr>
              <w:t>3</w:t>
            </w:r>
            <w:r w:rsidR="001C66FB" w:rsidRPr="0081033F">
              <w:rPr>
                <w:rFonts w:ascii="Times New Roman" w:hAnsi="Times New Roman"/>
                <w:sz w:val="18"/>
                <w:szCs w:val="18"/>
                <w:lang w:val="ro-RO"/>
              </w:rPr>
              <w:t>.0</w:t>
            </w: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9</w:t>
            </w:r>
            <w:r w:rsidR="001C66FB" w:rsidRPr="0081033F">
              <w:rPr>
                <w:rFonts w:ascii="Times New Roman" w:hAnsi="Times New Roman"/>
                <w:sz w:val="18"/>
                <w:szCs w:val="18"/>
                <w:lang w:val="ro-RO"/>
              </w:rPr>
              <w:t>.202</w:t>
            </w:r>
            <w:r w:rsidR="00AE0CB7" w:rsidRPr="0081033F">
              <w:rPr>
                <w:rFonts w:ascii="Times New Roman" w:hAnsi="Times New Roman"/>
                <w:sz w:val="18"/>
                <w:szCs w:val="18"/>
                <w:lang w:val="ro-RO"/>
              </w:rPr>
              <w:t>5</w:t>
            </w:r>
          </w:p>
        </w:tc>
        <w:tc>
          <w:tcPr>
            <w:tcW w:w="3530" w:type="pct"/>
          </w:tcPr>
          <w:p w14:paraId="077F4929" w14:textId="37A2A141" w:rsidR="00EA4DC6" w:rsidRPr="0081033F" w:rsidRDefault="00EA4DC6" w:rsidP="00EA4DC6">
            <w:pPr>
              <w:jc w:val="center"/>
              <w:rPr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Şef de lucrări univ. dr. ing. Eufrozina ALBU</w:t>
            </w:r>
          </w:p>
          <w:p w14:paraId="20E3E66B" w14:textId="3507CE3A" w:rsidR="00FC751A" w:rsidRPr="0081033F" w:rsidRDefault="00FC751A" w:rsidP="00FC751A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4C252E7D" w14:textId="670809B5" w:rsidR="001C66FB" w:rsidRPr="0081033F" w:rsidRDefault="00475F49" w:rsidP="006504E5">
            <w:pPr>
              <w:jc w:val="center"/>
              <w:rPr>
                <w:noProof/>
                <w:lang w:val="ro-RO" w:eastAsia="en-GB"/>
              </w:rPr>
            </w:pPr>
            <w:r>
              <w:rPr>
                <w:noProof/>
              </w:rPr>
              <w:drawing>
                <wp:inline distT="0" distB="0" distL="0" distR="0" wp14:anchorId="3A69470F" wp14:editId="73D7F046">
                  <wp:extent cx="647696" cy="390521"/>
                  <wp:effectExtent l="0" t="0" r="4" b="0"/>
                  <wp:docPr id="1265542849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4BEC54" w14:textId="09819B08" w:rsidR="00EA4DC6" w:rsidRPr="0081033F" w:rsidRDefault="00EA4DC6" w:rsidP="006504E5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10D6877F" w14:textId="77777777" w:rsidR="00CF695C" w:rsidRPr="0081033F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9D2353" w:rsidRPr="0081033F" w14:paraId="0A33110D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1118C292" w14:textId="77777777" w:rsidR="00CF695C" w:rsidRPr="0081033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7DED0DB0" w14:textId="77777777" w:rsidR="00CF695C" w:rsidRPr="0081033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1C66FB" w:rsidRPr="0081033F" w14:paraId="67916D4B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421D9CA" w14:textId="0C439854" w:rsidR="001C66FB" w:rsidRPr="0081033F" w:rsidRDefault="003B2874" w:rsidP="001C66F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15</w:t>
            </w:r>
            <w:r w:rsidR="001C66FB" w:rsidRPr="0081033F">
              <w:rPr>
                <w:rFonts w:ascii="Times New Roman" w:hAnsi="Times New Roman"/>
                <w:sz w:val="18"/>
                <w:szCs w:val="18"/>
                <w:lang w:val="ro-RO"/>
              </w:rPr>
              <w:t>.0</w:t>
            </w: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9</w:t>
            </w:r>
            <w:r w:rsidR="001C66FB" w:rsidRPr="0081033F">
              <w:rPr>
                <w:rFonts w:ascii="Times New Roman" w:hAnsi="Times New Roman"/>
                <w:sz w:val="18"/>
                <w:szCs w:val="18"/>
                <w:lang w:val="ro-RO"/>
              </w:rPr>
              <w:t>.202</w:t>
            </w:r>
            <w:r w:rsidR="00AE0CB7" w:rsidRPr="0081033F">
              <w:rPr>
                <w:rFonts w:ascii="Times New Roman" w:hAnsi="Times New Roman"/>
                <w:sz w:val="18"/>
                <w:szCs w:val="18"/>
                <w:lang w:val="ro-RO"/>
              </w:rPr>
              <w:t>5</w:t>
            </w:r>
          </w:p>
        </w:tc>
        <w:tc>
          <w:tcPr>
            <w:tcW w:w="3530" w:type="pct"/>
            <w:vAlign w:val="center"/>
          </w:tcPr>
          <w:p w14:paraId="7659A713" w14:textId="77777777" w:rsidR="001C66FB" w:rsidRPr="0081033F" w:rsidRDefault="001C66FB" w:rsidP="001C66FB">
            <w:pPr>
              <w:jc w:val="center"/>
              <w:rPr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Şef de lucrări univ. dr. ing. Amelia BUCULEI</w:t>
            </w:r>
          </w:p>
          <w:p w14:paraId="01AD11D3" w14:textId="64350F8D" w:rsidR="001C66FB" w:rsidRPr="0081033F" w:rsidRDefault="006504E5" w:rsidP="001C66F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lang w:val="ro-RO"/>
              </w:rPr>
              <w:object w:dxaOrig="1608" w:dyaOrig="708" w14:anchorId="3F4564B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7pt;height:35.2pt;mso-position-horizontal-relative:page;mso-position-vertical-relative:page" o:ole="">
                  <v:imagedata r:id="rId9" o:title=""/>
                </v:shape>
                <o:OLEObject Type="Embed" ProgID="PBrush" ShapeID="Object 2" DrawAspect="Content" ObjectID="_1823944871" r:id="rId10"/>
              </w:object>
            </w:r>
          </w:p>
        </w:tc>
      </w:tr>
    </w:tbl>
    <w:p w14:paraId="511AC571" w14:textId="77777777" w:rsidR="00CF695C" w:rsidRPr="0081033F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9D2353" w:rsidRPr="0081033F" w14:paraId="59CC2240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0B155FD0" w14:textId="77777777" w:rsidR="00CF695C" w:rsidRPr="0081033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4E096748" w14:textId="77777777" w:rsidR="00CF695C" w:rsidRPr="0081033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9D2353" w:rsidRPr="0081033F" w14:paraId="22AA42B2" w14:textId="77777777" w:rsidTr="00FF42BA">
        <w:trPr>
          <w:trHeight w:val="215"/>
        </w:trPr>
        <w:tc>
          <w:tcPr>
            <w:tcW w:w="1470" w:type="pct"/>
          </w:tcPr>
          <w:p w14:paraId="1551D097" w14:textId="77777777" w:rsidR="001C66FB" w:rsidRPr="0081033F" w:rsidRDefault="001C66FB" w:rsidP="001C66FB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074ADD13" w14:textId="378E254E" w:rsidR="001C66FB" w:rsidRPr="0081033F" w:rsidRDefault="003B2874" w:rsidP="001C66F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16</w:t>
            </w:r>
            <w:r w:rsidR="001C66FB" w:rsidRPr="0081033F">
              <w:rPr>
                <w:rFonts w:ascii="Times New Roman" w:hAnsi="Times New Roman"/>
                <w:sz w:val="18"/>
                <w:szCs w:val="18"/>
                <w:lang w:val="ro-RO"/>
              </w:rPr>
              <w:t>.0</w:t>
            </w: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9</w:t>
            </w:r>
            <w:r w:rsidR="001C66FB" w:rsidRPr="0081033F">
              <w:rPr>
                <w:rFonts w:ascii="Times New Roman" w:hAnsi="Times New Roman"/>
                <w:sz w:val="18"/>
                <w:szCs w:val="18"/>
                <w:lang w:val="ro-RO"/>
              </w:rPr>
              <w:t>.202</w:t>
            </w:r>
            <w:r w:rsidR="00AE0CB7" w:rsidRPr="0081033F">
              <w:rPr>
                <w:rFonts w:ascii="Times New Roman" w:hAnsi="Times New Roman"/>
                <w:sz w:val="18"/>
                <w:szCs w:val="18"/>
                <w:lang w:val="ro-RO"/>
              </w:rPr>
              <w:t>5</w:t>
            </w:r>
          </w:p>
        </w:tc>
        <w:tc>
          <w:tcPr>
            <w:tcW w:w="3530" w:type="pct"/>
          </w:tcPr>
          <w:p w14:paraId="6237D4B3" w14:textId="5234934F" w:rsidR="001C66FB" w:rsidRPr="0081033F" w:rsidRDefault="001C66FB" w:rsidP="001C66FB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rFonts w:ascii="Times New Roman" w:hAnsi="Times New Roman"/>
                <w:sz w:val="18"/>
                <w:szCs w:val="18"/>
                <w:lang w:val="ro-RO"/>
              </w:rPr>
              <w:t>Prof. univ. dr. ing. Mircea Adrian OROIAN</w:t>
            </w:r>
          </w:p>
          <w:p w14:paraId="5E0FE3FD" w14:textId="77781A37" w:rsidR="001C66FB" w:rsidRPr="0081033F" w:rsidRDefault="006504E5" w:rsidP="006504E5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1033F">
              <w:rPr>
                <w:i/>
                <w:noProof/>
                <w:lang w:val="ro-RO" w:eastAsia="en-GB"/>
              </w:rPr>
              <w:drawing>
                <wp:inline distT="0" distB="0" distL="0" distR="0" wp14:anchorId="2E0757B2" wp14:editId="473CA775">
                  <wp:extent cx="1619250" cy="809625"/>
                  <wp:effectExtent l="0" t="0" r="0" b="9525"/>
                  <wp:docPr id="2" name="Picture 2" descr="Mircea Oroian sem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ircea Oroian sem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444608" w14:textId="77777777" w:rsidR="00015BE2" w:rsidRPr="0081033F" w:rsidRDefault="00015BE2" w:rsidP="00CF695C">
      <w:pPr>
        <w:jc w:val="both"/>
        <w:rPr>
          <w:lang w:val="ro-RO"/>
        </w:rPr>
      </w:pPr>
    </w:p>
    <w:sectPr w:rsidR="00015BE2" w:rsidRPr="0081033F" w:rsidSect="00491D3A">
      <w:headerReference w:type="default" r:id="rId12"/>
      <w:footerReference w:type="default" r:id="rId13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9EFCA" w14:textId="77777777" w:rsidR="009B29AA" w:rsidRDefault="009B29AA" w:rsidP="00CF695C">
      <w:r>
        <w:separator/>
      </w:r>
    </w:p>
  </w:endnote>
  <w:endnote w:type="continuationSeparator" w:id="0">
    <w:p w14:paraId="2C149434" w14:textId="77777777" w:rsidR="009B29AA" w:rsidRDefault="009B29AA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A310C30" w14:textId="458B4FAB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="0081033F" w:rsidRPr="0081033F">
          <w:rPr>
            <w:noProof/>
            <w:sz w:val="20"/>
            <w:szCs w:val="20"/>
            <w:lang w:val="ro-RO"/>
          </w:rPr>
          <w:t>3</w:t>
        </w:r>
        <w:r w:rsidRPr="00491D3A">
          <w:rPr>
            <w:sz w:val="20"/>
            <w:szCs w:val="20"/>
          </w:rPr>
          <w:fldChar w:fldCharType="end"/>
        </w:r>
      </w:p>
    </w:sdtContent>
  </w:sdt>
  <w:p w14:paraId="16AD42F0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352C5" w14:textId="77777777" w:rsidR="009B29AA" w:rsidRDefault="009B29AA" w:rsidP="00CF695C">
      <w:r>
        <w:separator/>
      </w:r>
    </w:p>
  </w:footnote>
  <w:footnote w:type="continuationSeparator" w:id="0">
    <w:p w14:paraId="46788664" w14:textId="77777777" w:rsidR="009B29AA" w:rsidRDefault="009B29AA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79E96" w14:textId="77777777" w:rsidR="00CF695C" w:rsidRDefault="00CF695C" w:rsidP="00CF695C">
    <w:pPr>
      <w:pStyle w:val="Head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430C5A4" wp14:editId="0E1B2AB4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1F443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54448302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6362C74E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30C5A4"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4341F443" w14:textId="77777777"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54448302" w14:textId="77777777"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6362C74E" w14:textId="77777777"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26CB9E89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6C8DB087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E46ED"/>
    <w:multiLevelType w:val="hybridMultilevel"/>
    <w:tmpl w:val="9DBE1FB0"/>
    <w:lvl w:ilvl="0" w:tplc="F0D6001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F23E6"/>
    <w:multiLevelType w:val="hybridMultilevel"/>
    <w:tmpl w:val="AC7EE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766AF"/>
    <w:multiLevelType w:val="hybridMultilevel"/>
    <w:tmpl w:val="0A1654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7182A"/>
    <w:multiLevelType w:val="hybridMultilevel"/>
    <w:tmpl w:val="960A9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5672F"/>
    <w:multiLevelType w:val="hybridMultilevel"/>
    <w:tmpl w:val="D0861A5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6751343"/>
    <w:multiLevelType w:val="hybridMultilevel"/>
    <w:tmpl w:val="36780B80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61456585"/>
    <w:multiLevelType w:val="hybridMultilevel"/>
    <w:tmpl w:val="F9084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9" w15:restartNumberingAfterBreak="0">
    <w:nsid w:val="6F8D422B"/>
    <w:multiLevelType w:val="hybridMultilevel"/>
    <w:tmpl w:val="5B5EB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577F13"/>
    <w:multiLevelType w:val="multilevel"/>
    <w:tmpl w:val="D9EEF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673990657">
    <w:abstractNumId w:val="8"/>
  </w:num>
  <w:num w:numId="2" w16cid:durableId="1245842637">
    <w:abstractNumId w:val="4"/>
  </w:num>
  <w:num w:numId="3" w16cid:durableId="1543053420">
    <w:abstractNumId w:val="7"/>
  </w:num>
  <w:num w:numId="4" w16cid:durableId="49228822">
    <w:abstractNumId w:val="1"/>
  </w:num>
  <w:num w:numId="5" w16cid:durableId="1998144198">
    <w:abstractNumId w:val="6"/>
  </w:num>
  <w:num w:numId="6" w16cid:durableId="975766640">
    <w:abstractNumId w:val="5"/>
  </w:num>
  <w:num w:numId="7" w16cid:durableId="551160827">
    <w:abstractNumId w:val="9"/>
  </w:num>
  <w:num w:numId="8" w16cid:durableId="1576279000">
    <w:abstractNumId w:val="3"/>
  </w:num>
  <w:num w:numId="9" w16cid:durableId="1127040600">
    <w:abstractNumId w:val="2"/>
  </w:num>
  <w:num w:numId="10" w16cid:durableId="1877502138">
    <w:abstractNumId w:val="0"/>
  </w:num>
  <w:num w:numId="11" w16cid:durableId="5064794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377D"/>
    <w:rsid w:val="00015BE2"/>
    <w:rsid w:val="00054C5A"/>
    <w:rsid w:val="000A4CDA"/>
    <w:rsid w:val="000B7E2C"/>
    <w:rsid w:val="000E0142"/>
    <w:rsid w:val="00104230"/>
    <w:rsid w:val="00137112"/>
    <w:rsid w:val="00157577"/>
    <w:rsid w:val="0017293D"/>
    <w:rsid w:val="001B79E3"/>
    <w:rsid w:val="001C66FB"/>
    <w:rsid w:val="001F088D"/>
    <w:rsid w:val="00200AF4"/>
    <w:rsid w:val="00215B5D"/>
    <w:rsid w:val="00216C1D"/>
    <w:rsid w:val="00260D2F"/>
    <w:rsid w:val="002939E5"/>
    <w:rsid w:val="00293E22"/>
    <w:rsid w:val="002B3573"/>
    <w:rsid w:val="002D6CDC"/>
    <w:rsid w:val="002D7BD2"/>
    <w:rsid w:val="00312EA9"/>
    <w:rsid w:val="00313DB5"/>
    <w:rsid w:val="00334FB4"/>
    <w:rsid w:val="00374B96"/>
    <w:rsid w:val="003B2874"/>
    <w:rsid w:val="003C19A9"/>
    <w:rsid w:val="003F037C"/>
    <w:rsid w:val="00400ADE"/>
    <w:rsid w:val="00475F49"/>
    <w:rsid w:val="00491D3A"/>
    <w:rsid w:val="004A5BCC"/>
    <w:rsid w:val="004B2BC2"/>
    <w:rsid w:val="0050275D"/>
    <w:rsid w:val="00527372"/>
    <w:rsid w:val="00560D9E"/>
    <w:rsid w:val="0058521B"/>
    <w:rsid w:val="00596D0F"/>
    <w:rsid w:val="00596D9D"/>
    <w:rsid w:val="005C5954"/>
    <w:rsid w:val="005D23D9"/>
    <w:rsid w:val="005E2411"/>
    <w:rsid w:val="005F7142"/>
    <w:rsid w:val="006133EB"/>
    <w:rsid w:val="0063209C"/>
    <w:rsid w:val="00644CE5"/>
    <w:rsid w:val="006504E5"/>
    <w:rsid w:val="006527F3"/>
    <w:rsid w:val="00667B1B"/>
    <w:rsid w:val="00672B41"/>
    <w:rsid w:val="00675224"/>
    <w:rsid w:val="00675621"/>
    <w:rsid w:val="006C15AB"/>
    <w:rsid w:val="006C2DA3"/>
    <w:rsid w:val="006F6EA0"/>
    <w:rsid w:val="00740D24"/>
    <w:rsid w:val="00743C44"/>
    <w:rsid w:val="00744BF1"/>
    <w:rsid w:val="007D404F"/>
    <w:rsid w:val="007E65D8"/>
    <w:rsid w:val="0081033F"/>
    <w:rsid w:val="00837AC2"/>
    <w:rsid w:val="00842A2E"/>
    <w:rsid w:val="0085578E"/>
    <w:rsid w:val="00857329"/>
    <w:rsid w:val="008678B9"/>
    <w:rsid w:val="0088455A"/>
    <w:rsid w:val="008A2D93"/>
    <w:rsid w:val="008A7C2E"/>
    <w:rsid w:val="008C4936"/>
    <w:rsid w:val="008E1C0B"/>
    <w:rsid w:val="008F6008"/>
    <w:rsid w:val="00931374"/>
    <w:rsid w:val="009612DC"/>
    <w:rsid w:val="009A4494"/>
    <w:rsid w:val="009B29AA"/>
    <w:rsid w:val="009C3BA9"/>
    <w:rsid w:val="009C6F72"/>
    <w:rsid w:val="009C727B"/>
    <w:rsid w:val="009D2353"/>
    <w:rsid w:val="009D4944"/>
    <w:rsid w:val="009D51F4"/>
    <w:rsid w:val="009F1722"/>
    <w:rsid w:val="00A03DC4"/>
    <w:rsid w:val="00A52AC0"/>
    <w:rsid w:val="00A8092B"/>
    <w:rsid w:val="00AB4AFC"/>
    <w:rsid w:val="00AB7467"/>
    <w:rsid w:val="00AE0A49"/>
    <w:rsid w:val="00AE0CB7"/>
    <w:rsid w:val="00AE1CCE"/>
    <w:rsid w:val="00AE7A94"/>
    <w:rsid w:val="00AF4CC2"/>
    <w:rsid w:val="00B07DC9"/>
    <w:rsid w:val="00B57978"/>
    <w:rsid w:val="00BB6131"/>
    <w:rsid w:val="00BB6A65"/>
    <w:rsid w:val="00BE5BB8"/>
    <w:rsid w:val="00C203C8"/>
    <w:rsid w:val="00C246C6"/>
    <w:rsid w:val="00C26231"/>
    <w:rsid w:val="00C3131C"/>
    <w:rsid w:val="00C85AD5"/>
    <w:rsid w:val="00CC0C3C"/>
    <w:rsid w:val="00CC1D00"/>
    <w:rsid w:val="00CF440E"/>
    <w:rsid w:val="00CF695C"/>
    <w:rsid w:val="00D11371"/>
    <w:rsid w:val="00D4748E"/>
    <w:rsid w:val="00D50A83"/>
    <w:rsid w:val="00E36871"/>
    <w:rsid w:val="00E673C8"/>
    <w:rsid w:val="00E868B5"/>
    <w:rsid w:val="00EA4DC6"/>
    <w:rsid w:val="00EA7F68"/>
    <w:rsid w:val="00EC02F0"/>
    <w:rsid w:val="00EE361F"/>
    <w:rsid w:val="00EF04D3"/>
    <w:rsid w:val="00EF05AC"/>
    <w:rsid w:val="00F11475"/>
    <w:rsid w:val="00F8352C"/>
    <w:rsid w:val="00FC751A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C70B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334FB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34F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909</Words>
  <Characters>5992</Characters>
  <Application>Microsoft Office Word</Application>
  <DocSecurity>0</DocSecurity>
  <Lines>289</Lines>
  <Paragraphs>199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Ancuta Chetrariu</cp:lastModifiedBy>
  <cp:revision>17</cp:revision>
  <dcterms:created xsi:type="dcterms:W3CDTF">2025-09-29T07:45:00Z</dcterms:created>
  <dcterms:modified xsi:type="dcterms:W3CDTF">2025-11-06T12:35:00Z</dcterms:modified>
</cp:coreProperties>
</file>